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158AD" w14:textId="27624871" w:rsidR="00B06848" w:rsidRPr="00B06848" w:rsidRDefault="00B06848" w:rsidP="00B06848">
      <w:pPr>
        <w:pStyle w:val="HWHeading1"/>
        <w:rPr>
          <w:sz w:val="60"/>
          <w:szCs w:val="60"/>
        </w:rPr>
      </w:pPr>
      <w:bookmarkStart w:id="0" w:name="_Toc202881416"/>
      <w:r w:rsidRPr="00B06848">
        <w:rPr>
          <w:sz w:val="60"/>
          <w:szCs w:val="60"/>
        </w:rPr>
        <w:t xml:space="preserve">Appendix 2: A case study of a </w:t>
      </w:r>
      <w:proofErr w:type="spellStart"/>
      <w:r w:rsidRPr="00B06848">
        <w:rPr>
          <w:sz w:val="60"/>
          <w:szCs w:val="60"/>
        </w:rPr>
        <w:t>carer</w:t>
      </w:r>
      <w:proofErr w:type="spellEnd"/>
      <w:r w:rsidRPr="00B06848">
        <w:rPr>
          <w:sz w:val="60"/>
          <w:szCs w:val="60"/>
        </w:rPr>
        <w:t xml:space="preserve"> in </w:t>
      </w:r>
      <w:r>
        <w:rPr>
          <w:sz w:val="60"/>
          <w:szCs w:val="60"/>
        </w:rPr>
        <w:t>B&amp;NES</w:t>
      </w:r>
      <w:bookmarkEnd w:id="0"/>
    </w:p>
    <w:p w14:paraId="7E33CBCC" w14:textId="77777777" w:rsidR="00B06848" w:rsidRPr="001B39AB" w:rsidRDefault="00B06848" w:rsidP="00B06848">
      <w:pPr>
        <w:pStyle w:val="HWHeading4"/>
      </w:pPr>
      <w:r w:rsidRPr="00B06848">
        <w:t>Overview</w:t>
      </w:r>
    </w:p>
    <w:p w14:paraId="241E4C85" w14:textId="77777777" w:rsidR="00B06848" w:rsidRPr="00214A46" w:rsidRDefault="00B06848" w:rsidP="00B06848">
      <w:pPr>
        <w:pStyle w:val="HWBullets"/>
        <w:numPr>
          <w:ilvl w:val="0"/>
          <w:numId w:val="47"/>
        </w:numPr>
      </w:pPr>
      <w:r w:rsidRPr="00214A46">
        <w:t xml:space="preserve">This carer has been caring for their child </w:t>
      </w:r>
      <w:r>
        <w:t xml:space="preserve">in Bath and North East Somerset </w:t>
      </w:r>
      <w:r w:rsidRPr="00214A46">
        <w:t>for the past 30 years who has autism and other mental health issues.</w:t>
      </w:r>
    </w:p>
    <w:p w14:paraId="396A4416" w14:textId="77777777" w:rsidR="00B06848" w:rsidRDefault="00B06848" w:rsidP="00B06848">
      <w:pPr>
        <w:pStyle w:val="HWBullets"/>
        <w:numPr>
          <w:ilvl w:val="0"/>
          <w:numId w:val="47"/>
        </w:numPr>
      </w:pPr>
      <w:r w:rsidRPr="00214A46">
        <w:t>The person does not live with the carer but is with them most of the time. The carer has had to turn down work opportunities to be there for the person they care for.</w:t>
      </w:r>
    </w:p>
    <w:p w14:paraId="3CC2DB8E" w14:textId="77777777" w:rsidR="00B06848" w:rsidRPr="00214A46" w:rsidRDefault="00B06848" w:rsidP="00B06848">
      <w:pPr>
        <w:pStyle w:val="HWBullets"/>
      </w:pPr>
    </w:p>
    <w:p w14:paraId="1A6DAF14" w14:textId="77777777" w:rsidR="00B06848" w:rsidRPr="001B39AB" w:rsidRDefault="00B06848" w:rsidP="00B06848">
      <w:pPr>
        <w:pStyle w:val="HWHeading4"/>
      </w:pPr>
      <w:r w:rsidRPr="00B06848">
        <w:t>The invisibility and isolation of the carer role</w:t>
      </w:r>
    </w:p>
    <w:p w14:paraId="7CE25998" w14:textId="77777777" w:rsidR="00B06848" w:rsidRPr="001B39AB" w:rsidRDefault="00B06848" w:rsidP="00B06848">
      <w:pPr>
        <w:pStyle w:val="HWNormalText"/>
      </w:pPr>
      <w:r w:rsidRPr="001B39AB">
        <w:t xml:space="preserve">The carer is often excluded from the decision-making process and is ignored by professionals, despite their central role in the person’s daily life. </w:t>
      </w:r>
    </w:p>
    <w:p w14:paraId="1294196D" w14:textId="77777777" w:rsidR="00B06848" w:rsidRPr="00B06848" w:rsidRDefault="00B06848" w:rsidP="00B06848">
      <w:pPr>
        <w:pStyle w:val="HWNormalText"/>
        <w:jc w:val="center"/>
        <w:rPr>
          <w:i/>
          <w:iCs/>
          <w:color w:val="E73E97" w:themeColor="accent1"/>
        </w:rPr>
      </w:pPr>
      <w:r w:rsidRPr="00B06848">
        <w:rPr>
          <w:i/>
          <w:iCs/>
          <w:color w:val="E73E97" w:themeColor="accent1"/>
        </w:rPr>
        <w:t>"I’m rarely asked for my opinion by clinicians.</w:t>
      </w:r>
      <w:r>
        <w:rPr>
          <w:i/>
          <w:iCs/>
          <w:color w:val="E73E97" w:themeColor="accent1"/>
        </w:rPr>
        <w:t>”</w:t>
      </w:r>
    </w:p>
    <w:p w14:paraId="56A03227" w14:textId="77777777" w:rsidR="00B06848" w:rsidRPr="00B06848" w:rsidRDefault="00B06848" w:rsidP="00B06848">
      <w:pPr>
        <w:pStyle w:val="HWNormalText"/>
        <w:jc w:val="center"/>
        <w:rPr>
          <w:i/>
          <w:iCs/>
          <w:color w:val="E73E97" w:themeColor="accent1"/>
        </w:rPr>
      </w:pPr>
      <w:r w:rsidRPr="00B06848">
        <w:rPr>
          <w:i/>
          <w:iCs/>
          <w:color w:val="E73E97" w:themeColor="accent1"/>
        </w:rPr>
        <w:t>"Confidentiality is always used as the reason for not being involved – and this is the case for all other carers I know."</w:t>
      </w:r>
    </w:p>
    <w:p w14:paraId="5AB0EDEA" w14:textId="77777777" w:rsidR="00B06848" w:rsidRPr="00B06848" w:rsidRDefault="00B06848" w:rsidP="00B06848">
      <w:pPr>
        <w:pStyle w:val="HWNormalText"/>
        <w:jc w:val="center"/>
        <w:rPr>
          <w:i/>
          <w:iCs/>
          <w:color w:val="E73E97" w:themeColor="accent1"/>
        </w:rPr>
      </w:pPr>
      <w:r w:rsidRPr="00B06848">
        <w:rPr>
          <w:i/>
          <w:iCs/>
          <w:color w:val="E73E97" w:themeColor="accent1"/>
        </w:rPr>
        <w:t>"They ask me for personal info about the person but won’t tell me anything in return."</w:t>
      </w:r>
    </w:p>
    <w:p w14:paraId="50A40B7D" w14:textId="77777777" w:rsidR="00B06848" w:rsidRPr="001B39AB" w:rsidRDefault="00B06848" w:rsidP="00B06848">
      <w:pPr>
        <w:pStyle w:val="HWHeading4"/>
      </w:pPr>
      <w:r w:rsidRPr="001B39AB">
        <w:t> </w:t>
      </w:r>
    </w:p>
    <w:p w14:paraId="4059A050" w14:textId="77777777" w:rsidR="00B06848" w:rsidRPr="001B39AB" w:rsidRDefault="00B06848" w:rsidP="00B06848">
      <w:pPr>
        <w:pStyle w:val="HWHeading4"/>
      </w:pPr>
      <w:r w:rsidRPr="00B06848">
        <w:t xml:space="preserve">Constant state of crisis and hypervigilance </w:t>
      </w:r>
    </w:p>
    <w:p w14:paraId="4967F81A" w14:textId="77777777" w:rsidR="00B06848" w:rsidRPr="001B39AB" w:rsidRDefault="00B06848" w:rsidP="00B06848">
      <w:pPr>
        <w:pStyle w:val="HWNormalText"/>
      </w:pPr>
      <w:r w:rsidRPr="001B39AB">
        <w:t>The carer lives in a near-permanent state of readiness, anticipating regular emergencies without external support.</w:t>
      </w:r>
    </w:p>
    <w:p w14:paraId="34A5CB86" w14:textId="77777777" w:rsidR="00B06848" w:rsidRPr="00B06848" w:rsidRDefault="00B06848" w:rsidP="00B06848">
      <w:pPr>
        <w:pStyle w:val="HWNormalText"/>
        <w:jc w:val="center"/>
        <w:rPr>
          <w:i/>
          <w:iCs/>
          <w:color w:val="E73E97" w:themeColor="accent1"/>
        </w:rPr>
      </w:pPr>
      <w:r w:rsidRPr="00B06848">
        <w:rPr>
          <w:i/>
          <w:iCs/>
          <w:color w:val="E73E97" w:themeColor="accent1"/>
        </w:rPr>
        <w:t>"I always have to keep my phone charged and a full tank of petrol in case something happens."</w:t>
      </w:r>
    </w:p>
    <w:p w14:paraId="577D917F" w14:textId="77777777" w:rsidR="00B06848" w:rsidRPr="00B06848" w:rsidRDefault="00B06848" w:rsidP="00B06848">
      <w:pPr>
        <w:pStyle w:val="HWNormalText"/>
        <w:jc w:val="center"/>
        <w:rPr>
          <w:i/>
          <w:iCs/>
          <w:color w:val="E73E97" w:themeColor="accent1"/>
        </w:rPr>
      </w:pPr>
      <w:r w:rsidRPr="00B06848">
        <w:rPr>
          <w:i/>
          <w:iCs/>
          <w:color w:val="E73E97" w:themeColor="accent1"/>
        </w:rPr>
        <w:t>"There’s an emergency at least once a week."</w:t>
      </w:r>
    </w:p>
    <w:p w14:paraId="0743895C" w14:textId="77777777" w:rsidR="00B06848" w:rsidRPr="00B06848" w:rsidRDefault="00B06848" w:rsidP="00B06848">
      <w:pPr>
        <w:pStyle w:val="HWNormalText"/>
        <w:jc w:val="center"/>
        <w:rPr>
          <w:i/>
          <w:iCs/>
          <w:color w:val="E73E97" w:themeColor="accent1"/>
        </w:rPr>
      </w:pPr>
      <w:r w:rsidRPr="00B06848">
        <w:rPr>
          <w:i/>
          <w:iCs/>
          <w:color w:val="E73E97" w:themeColor="accent1"/>
        </w:rPr>
        <w:t>"There have been occasions where I’ve been out all night looking for them."</w:t>
      </w:r>
    </w:p>
    <w:p w14:paraId="44F94831" w14:textId="77777777" w:rsidR="00B06848" w:rsidRPr="00B06848" w:rsidRDefault="00B06848" w:rsidP="00B06848">
      <w:pPr>
        <w:pStyle w:val="HWNormalText"/>
        <w:jc w:val="center"/>
        <w:rPr>
          <w:i/>
          <w:iCs/>
          <w:color w:val="E73E97" w:themeColor="accent1"/>
        </w:rPr>
      </w:pPr>
      <w:r w:rsidRPr="00B06848">
        <w:rPr>
          <w:i/>
          <w:iCs/>
          <w:color w:val="E73E97" w:themeColor="accent1"/>
        </w:rPr>
        <w:t>"Crisis lines just tell me to ring the police – but the police don’t know how to deal with autism."</w:t>
      </w:r>
    </w:p>
    <w:p w14:paraId="2A535B5D" w14:textId="77777777" w:rsidR="00B06848" w:rsidRPr="001B39AB" w:rsidRDefault="00B06848" w:rsidP="00B06848">
      <w:pPr>
        <w:pStyle w:val="HWNormalText"/>
      </w:pPr>
      <w:r w:rsidRPr="00B06848">
        <w:t> </w:t>
      </w:r>
    </w:p>
    <w:p w14:paraId="5AE4D746" w14:textId="77777777" w:rsidR="00B06848" w:rsidRPr="001B39AB" w:rsidRDefault="00B06848" w:rsidP="00B06848">
      <w:pPr>
        <w:pStyle w:val="HWHeading4"/>
      </w:pPr>
      <w:r w:rsidRPr="00B06848">
        <w:t xml:space="preserve">Systematic barriers to accessing support </w:t>
      </w:r>
    </w:p>
    <w:p w14:paraId="18238621" w14:textId="77777777" w:rsidR="00B06848" w:rsidRPr="001B39AB" w:rsidRDefault="00B06848" w:rsidP="00B06848">
      <w:pPr>
        <w:pStyle w:val="HWNormalText"/>
      </w:pPr>
      <w:r w:rsidRPr="001B39AB">
        <w:t xml:space="preserve">Legal and healthcare systems often fail to support the carer, especially since the person being cared for is an adult </w:t>
      </w:r>
    </w:p>
    <w:p w14:paraId="25DD5078" w14:textId="77777777" w:rsidR="00B06848" w:rsidRPr="001B39AB" w:rsidRDefault="00B06848" w:rsidP="00B06848">
      <w:pPr>
        <w:pStyle w:val="HWNormalText"/>
      </w:pPr>
      <w:r w:rsidRPr="001B39AB">
        <w:t xml:space="preserve">The carer feels that healthcare professionals use things like confidentiality to their advantage by asking the carer for personal information about the person but will not tell them any information they deem to be sensitive. </w:t>
      </w:r>
    </w:p>
    <w:p w14:paraId="3664D314" w14:textId="77777777" w:rsidR="00B06848" w:rsidRPr="00B06848" w:rsidRDefault="00B06848" w:rsidP="00B06848">
      <w:pPr>
        <w:pStyle w:val="HWNormalText"/>
        <w:jc w:val="center"/>
        <w:rPr>
          <w:i/>
          <w:iCs/>
          <w:color w:val="E73E97" w:themeColor="accent1"/>
        </w:rPr>
      </w:pPr>
      <w:r w:rsidRPr="00B06848">
        <w:rPr>
          <w:i/>
          <w:iCs/>
          <w:color w:val="E73E97" w:themeColor="accent1"/>
        </w:rPr>
        <w:lastRenderedPageBreak/>
        <w:t>"The police are no help – they don’t understand autism."</w:t>
      </w:r>
    </w:p>
    <w:p w14:paraId="550264AE" w14:textId="77777777" w:rsidR="00B06848" w:rsidRPr="00B06848" w:rsidRDefault="00B06848" w:rsidP="00B06848">
      <w:pPr>
        <w:pStyle w:val="HWNormalText"/>
        <w:jc w:val="center"/>
        <w:rPr>
          <w:i/>
          <w:iCs/>
          <w:color w:val="E73E97" w:themeColor="accent1"/>
        </w:rPr>
      </w:pPr>
      <w:r w:rsidRPr="00B06848">
        <w:rPr>
          <w:i/>
          <w:iCs/>
          <w:color w:val="E73E97" w:themeColor="accent1"/>
        </w:rPr>
        <w:t>"Because they’re over 18, I’m told they can spend their money however they want – even if it means I have to pay for food.”</w:t>
      </w:r>
    </w:p>
    <w:p w14:paraId="57DD4CD0" w14:textId="77777777" w:rsidR="00B06848" w:rsidRPr="00B06848" w:rsidRDefault="00B06848" w:rsidP="00B06848">
      <w:pPr>
        <w:pStyle w:val="HWNormalText"/>
        <w:jc w:val="center"/>
        <w:rPr>
          <w:i/>
          <w:iCs/>
          <w:color w:val="E73E97" w:themeColor="accent1"/>
        </w:rPr>
      </w:pPr>
      <w:r w:rsidRPr="00B06848">
        <w:rPr>
          <w:i/>
          <w:iCs/>
          <w:color w:val="E73E97" w:themeColor="accent1"/>
        </w:rPr>
        <w:t>"I don’t feel like any of these organisations actually listen to what carers want."</w:t>
      </w:r>
    </w:p>
    <w:p w14:paraId="5FD8AD17" w14:textId="77777777" w:rsidR="00B06848" w:rsidRPr="00B06848" w:rsidRDefault="00B06848" w:rsidP="00B06848">
      <w:pPr>
        <w:pStyle w:val="HWNormalText"/>
        <w:jc w:val="center"/>
        <w:rPr>
          <w:i/>
          <w:iCs/>
          <w:color w:val="E73E97" w:themeColor="accent1"/>
        </w:rPr>
      </w:pPr>
      <w:r w:rsidRPr="00B06848">
        <w:rPr>
          <w:i/>
          <w:iCs/>
          <w:color w:val="E73E97" w:themeColor="accent1"/>
        </w:rPr>
        <w:t>"Professionals just blame me if they miss appointments."</w:t>
      </w:r>
    </w:p>
    <w:p w14:paraId="27D5D8B1" w14:textId="53238A5E" w:rsidR="00B06848" w:rsidRPr="001B39AB" w:rsidRDefault="00B06848" w:rsidP="00B06848">
      <w:pPr>
        <w:pStyle w:val="HWNormalText"/>
      </w:pPr>
      <w:r w:rsidRPr="001B39AB">
        <w:t> </w:t>
      </w:r>
      <w:r w:rsidRPr="00B06848">
        <w:t> </w:t>
      </w:r>
    </w:p>
    <w:p w14:paraId="51E6BA3E" w14:textId="77777777" w:rsidR="00B06848" w:rsidRPr="001B39AB" w:rsidRDefault="00B06848" w:rsidP="00B06848">
      <w:pPr>
        <w:pStyle w:val="HWHeading4"/>
      </w:pPr>
      <w:r w:rsidRPr="00B06848">
        <w:t xml:space="preserve">The mental and physical impact of caring </w:t>
      </w:r>
    </w:p>
    <w:p w14:paraId="1B83C25B" w14:textId="77777777" w:rsidR="00B06848" w:rsidRPr="001B39AB" w:rsidRDefault="00B06848" w:rsidP="00B06848">
      <w:pPr>
        <w:pStyle w:val="HWNormalText"/>
      </w:pPr>
      <w:r w:rsidRPr="001B39AB">
        <w:t>The carer experiences lots of physical and emotional effects as the result of long-term caregiving with very limited support.</w:t>
      </w:r>
    </w:p>
    <w:p w14:paraId="28C3CAC4" w14:textId="77777777" w:rsidR="00B06848" w:rsidRPr="00B06848" w:rsidRDefault="00B06848" w:rsidP="00B06848">
      <w:pPr>
        <w:pStyle w:val="HWNormalText"/>
        <w:jc w:val="center"/>
        <w:rPr>
          <w:i/>
          <w:iCs/>
          <w:color w:val="E73E97" w:themeColor="accent1"/>
        </w:rPr>
      </w:pPr>
      <w:r w:rsidRPr="00B06848">
        <w:rPr>
          <w:i/>
          <w:iCs/>
          <w:color w:val="E73E97" w:themeColor="accent1"/>
        </w:rPr>
        <w:t>"I feel mentally exhausted – like there’s never a true picture of what’s going on."</w:t>
      </w:r>
    </w:p>
    <w:p w14:paraId="7A469365" w14:textId="77777777" w:rsidR="00B06848" w:rsidRPr="00B06848" w:rsidRDefault="00B06848" w:rsidP="00B06848">
      <w:pPr>
        <w:pStyle w:val="HWNormalText"/>
        <w:jc w:val="center"/>
        <w:rPr>
          <w:i/>
          <w:iCs/>
          <w:color w:val="E73E97" w:themeColor="accent1"/>
        </w:rPr>
      </w:pPr>
      <w:r w:rsidRPr="00B06848">
        <w:rPr>
          <w:i/>
          <w:iCs/>
          <w:color w:val="E73E97" w:themeColor="accent1"/>
        </w:rPr>
        <w:t>"Sometimes I have to just shut myself off for a few days."</w:t>
      </w:r>
    </w:p>
    <w:p w14:paraId="009193DD" w14:textId="77777777" w:rsidR="00B06848" w:rsidRPr="00B06848" w:rsidRDefault="00B06848" w:rsidP="00B06848">
      <w:pPr>
        <w:pStyle w:val="HWNormalText"/>
        <w:jc w:val="center"/>
        <w:rPr>
          <w:i/>
          <w:iCs/>
          <w:color w:val="E73E97" w:themeColor="accent1"/>
        </w:rPr>
      </w:pPr>
      <w:r w:rsidRPr="00B06848">
        <w:rPr>
          <w:i/>
          <w:iCs/>
          <w:color w:val="E73E97" w:themeColor="accent1"/>
        </w:rPr>
        <w:t>"It’s all-consuming – it’s what I’m thinking about all the time."</w:t>
      </w:r>
    </w:p>
    <w:p w14:paraId="6BE236A9" w14:textId="77777777" w:rsidR="00B06848" w:rsidRPr="00B06848" w:rsidRDefault="00B06848" w:rsidP="00B06848">
      <w:pPr>
        <w:pStyle w:val="HWNormalText"/>
        <w:jc w:val="center"/>
        <w:rPr>
          <w:i/>
          <w:iCs/>
          <w:color w:val="E73E97" w:themeColor="accent1"/>
        </w:rPr>
      </w:pPr>
      <w:r w:rsidRPr="00B06848">
        <w:rPr>
          <w:i/>
          <w:iCs/>
          <w:color w:val="E73E97" w:themeColor="accent1"/>
        </w:rPr>
        <w:t>"I have psoriasis and heart arrhythmia – it’s all stress-related."</w:t>
      </w:r>
    </w:p>
    <w:p w14:paraId="6057E622" w14:textId="77777777" w:rsidR="00B06848" w:rsidRPr="00B06848" w:rsidRDefault="00B06848" w:rsidP="00B06848">
      <w:pPr>
        <w:pStyle w:val="HWNormalText"/>
        <w:jc w:val="center"/>
        <w:rPr>
          <w:i/>
          <w:iCs/>
          <w:color w:val="E73E97" w:themeColor="accent1"/>
        </w:rPr>
      </w:pPr>
      <w:r w:rsidRPr="00B06848">
        <w:rPr>
          <w:i/>
          <w:iCs/>
          <w:color w:val="E73E97" w:themeColor="accent1"/>
        </w:rPr>
        <w:t>"I also care for other family members and support other carers – it’s too much to contain."</w:t>
      </w:r>
    </w:p>
    <w:p w14:paraId="27248B95" w14:textId="77777777" w:rsidR="00B06848" w:rsidRPr="001B39AB" w:rsidRDefault="00B06848" w:rsidP="00B06848">
      <w:pPr>
        <w:pStyle w:val="HWNormalText"/>
      </w:pPr>
      <w:r w:rsidRPr="001B39AB">
        <w:t> </w:t>
      </w:r>
    </w:p>
    <w:p w14:paraId="400B95D1" w14:textId="77777777" w:rsidR="00B06848" w:rsidRPr="001B39AB" w:rsidRDefault="00B06848" w:rsidP="00B06848">
      <w:pPr>
        <w:pStyle w:val="HWHeading4"/>
      </w:pPr>
      <w:r w:rsidRPr="00B06848">
        <w:t>Suggested recommendations from the carer</w:t>
      </w:r>
    </w:p>
    <w:p w14:paraId="177F3FBB" w14:textId="77777777" w:rsidR="00B06848" w:rsidRPr="002C01F0" w:rsidRDefault="00B06848" w:rsidP="00B06848">
      <w:pPr>
        <w:pStyle w:val="HWNormalText"/>
      </w:pPr>
      <w:r w:rsidRPr="002C01F0">
        <w:t>The carer argues for a more tailored and effective system of support that respect the realities of caring for someone with complex needs</w:t>
      </w:r>
    </w:p>
    <w:p w14:paraId="07BCA362" w14:textId="77777777" w:rsidR="00B06848" w:rsidRPr="00F06D34" w:rsidRDefault="00B06848" w:rsidP="00B06848">
      <w:pPr>
        <w:pStyle w:val="HWNormalText"/>
        <w:jc w:val="center"/>
        <w:rPr>
          <w:i/>
          <w:iCs/>
          <w:color w:val="E73E97" w:themeColor="accent1"/>
        </w:rPr>
      </w:pPr>
      <w:r w:rsidRPr="00F06D34">
        <w:rPr>
          <w:i/>
          <w:iCs/>
          <w:color w:val="E73E97" w:themeColor="accent1"/>
        </w:rPr>
        <w:t>"There needs to be a crisis line for carers – one that actually responds and doesn’t just signpost."</w:t>
      </w:r>
    </w:p>
    <w:p w14:paraId="6AD48DC9" w14:textId="77777777" w:rsidR="00B06848" w:rsidRPr="00F06D34" w:rsidRDefault="00B06848" w:rsidP="00B06848">
      <w:pPr>
        <w:pStyle w:val="HWNormalText"/>
        <w:jc w:val="center"/>
        <w:rPr>
          <w:i/>
          <w:iCs/>
          <w:color w:val="E73E97" w:themeColor="accent1"/>
        </w:rPr>
      </w:pPr>
      <w:r w:rsidRPr="00F06D34">
        <w:rPr>
          <w:i/>
          <w:iCs/>
          <w:color w:val="E73E97" w:themeColor="accent1"/>
        </w:rPr>
        <w:t>"I understand they’re an adult, but there should be better options for emergencies."</w:t>
      </w:r>
    </w:p>
    <w:p w14:paraId="77505825" w14:textId="77777777" w:rsidR="00B06848" w:rsidRPr="00F06D34" w:rsidRDefault="00B06848" w:rsidP="00B06848">
      <w:pPr>
        <w:pStyle w:val="HWNormalText"/>
        <w:jc w:val="center"/>
        <w:rPr>
          <w:i/>
          <w:iCs/>
          <w:color w:val="E73E97" w:themeColor="accent1"/>
        </w:rPr>
      </w:pPr>
      <w:r w:rsidRPr="00F06D34">
        <w:rPr>
          <w:i/>
          <w:iCs/>
          <w:color w:val="E73E97" w:themeColor="accent1"/>
        </w:rPr>
        <w:t>"Professionals need proper training around conditions like autism."</w:t>
      </w:r>
    </w:p>
    <w:p w14:paraId="605274A8" w14:textId="77777777" w:rsidR="00B06848" w:rsidRPr="00F06D34" w:rsidRDefault="00B06848" w:rsidP="00B06848">
      <w:pPr>
        <w:pStyle w:val="HWNormalText"/>
        <w:jc w:val="center"/>
        <w:rPr>
          <w:i/>
          <w:iCs/>
          <w:color w:val="E73E97" w:themeColor="accent1"/>
        </w:rPr>
      </w:pPr>
      <w:r w:rsidRPr="00F06D34">
        <w:rPr>
          <w:i/>
          <w:iCs/>
          <w:color w:val="E73E97" w:themeColor="accent1"/>
        </w:rPr>
        <w:t>"It feels like no one’s actually listening to carers.”</w:t>
      </w:r>
    </w:p>
    <w:p w14:paraId="2FEF097D" w14:textId="2E04366D" w:rsidR="004A43F3" w:rsidRPr="00B06848" w:rsidRDefault="004A43F3" w:rsidP="00B06848"/>
    <w:sectPr w:rsidR="004A43F3" w:rsidRPr="00B06848" w:rsidSect="006147DF">
      <w:pgSz w:w="11906" w:h="16838" w:code="9"/>
      <w:pgMar w:top="851" w:right="737" w:bottom="680" w:left="737" w:header="62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4F8CD" w14:textId="77777777" w:rsidR="00125B1A" w:rsidRDefault="00125B1A" w:rsidP="007D1518">
      <w:r>
        <w:separator/>
      </w:r>
    </w:p>
  </w:endnote>
  <w:endnote w:type="continuationSeparator" w:id="0">
    <w:p w14:paraId="68D1B1C8" w14:textId="77777777" w:rsidR="00125B1A" w:rsidRDefault="00125B1A" w:rsidP="007D1518">
      <w:r>
        <w:continuationSeparator/>
      </w:r>
    </w:p>
  </w:endnote>
  <w:endnote w:type="continuationNotice" w:id="1">
    <w:p w14:paraId="060A792D" w14:textId="77777777" w:rsidR="00125B1A" w:rsidRDefault="00125B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Light">
    <w:panose1 w:val="00000400000000000000"/>
    <w:charset w:val="00"/>
    <w:family w:val="auto"/>
    <w:pitch w:val="variable"/>
    <w:sig w:usb0="00008007" w:usb1="00000000" w:usb2="00000000" w:usb3="00000000" w:csb0="00000093" w:csb1="00000000"/>
  </w:font>
  <w:font w:name="Poppins">
    <w:altName w:val="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8587B" w14:textId="77777777" w:rsidR="00125B1A" w:rsidRDefault="00125B1A" w:rsidP="007D1518">
      <w:r>
        <w:separator/>
      </w:r>
    </w:p>
  </w:footnote>
  <w:footnote w:type="continuationSeparator" w:id="0">
    <w:p w14:paraId="382FB98D" w14:textId="77777777" w:rsidR="00125B1A" w:rsidRDefault="00125B1A" w:rsidP="007D1518">
      <w:r>
        <w:continuationSeparator/>
      </w:r>
    </w:p>
  </w:footnote>
  <w:footnote w:type="continuationNotice" w:id="1">
    <w:p w14:paraId="5DFF324A" w14:textId="77777777" w:rsidR="00125B1A" w:rsidRDefault="00125B1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53F2"/>
    <w:multiLevelType w:val="hybridMultilevel"/>
    <w:tmpl w:val="48707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B674D"/>
    <w:multiLevelType w:val="hybridMultilevel"/>
    <w:tmpl w:val="74066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A6399"/>
    <w:multiLevelType w:val="multilevel"/>
    <w:tmpl w:val="66F8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A56782"/>
    <w:multiLevelType w:val="multilevel"/>
    <w:tmpl w:val="6D141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593E6F"/>
    <w:multiLevelType w:val="hybridMultilevel"/>
    <w:tmpl w:val="394C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01330A"/>
    <w:multiLevelType w:val="multilevel"/>
    <w:tmpl w:val="6F241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3B4C48"/>
    <w:multiLevelType w:val="hybridMultilevel"/>
    <w:tmpl w:val="FD7E4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CB50AC"/>
    <w:multiLevelType w:val="hybridMultilevel"/>
    <w:tmpl w:val="164CC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532230"/>
    <w:multiLevelType w:val="hybridMultilevel"/>
    <w:tmpl w:val="A418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FB4AC2"/>
    <w:multiLevelType w:val="hybridMultilevel"/>
    <w:tmpl w:val="E244D2E6"/>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DC7101"/>
    <w:multiLevelType w:val="multilevel"/>
    <w:tmpl w:val="2ABC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D14722"/>
    <w:multiLevelType w:val="hybridMultilevel"/>
    <w:tmpl w:val="3DF0B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DF3271"/>
    <w:multiLevelType w:val="hybridMultilevel"/>
    <w:tmpl w:val="B74A1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2335D9"/>
    <w:multiLevelType w:val="hybridMultilevel"/>
    <w:tmpl w:val="29400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C40B45"/>
    <w:multiLevelType w:val="hybridMultilevel"/>
    <w:tmpl w:val="FA146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C831E0"/>
    <w:multiLevelType w:val="multilevel"/>
    <w:tmpl w:val="5722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9D65BE4"/>
    <w:multiLevelType w:val="hybridMultilevel"/>
    <w:tmpl w:val="E3D6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BC5F0D"/>
    <w:multiLevelType w:val="multilevel"/>
    <w:tmpl w:val="8DA437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0138C8"/>
    <w:multiLevelType w:val="hybridMultilevel"/>
    <w:tmpl w:val="FEDE1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A640E6"/>
    <w:multiLevelType w:val="hybridMultilevel"/>
    <w:tmpl w:val="D6AAC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25468F"/>
    <w:multiLevelType w:val="hybridMultilevel"/>
    <w:tmpl w:val="8A685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CF20CB"/>
    <w:multiLevelType w:val="hybridMultilevel"/>
    <w:tmpl w:val="4CC2FC4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7FF2E48"/>
    <w:multiLevelType w:val="multilevel"/>
    <w:tmpl w:val="92DA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956ED9"/>
    <w:multiLevelType w:val="hybridMultilevel"/>
    <w:tmpl w:val="92A08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FA1995"/>
    <w:multiLevelType w:val="hybridMultilevel"/>
    <w:tmpl w:val="024EB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267B61"/>
    <w:multiLevelType w:val="hybridMultilevel"/>
    <w:tmpl w:val="0080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974275"/>
    <w:multiLevelType w:val="hybridMultilevel"/>
    <w:tmpl w:val="17C8C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33565B"/>
    <w:multiLevelType w:val="hybridMultilevel"/>
    <w:tmpl w:val="311A3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381478"/>
    <w:multiLevelType w:val="hybridMultilevel"/>
    <w:tmpl w:val="35E63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2E0079"/>
    <w:multiLevelType w:val="hybridMultilevel"/>
    <w:tmpl w:val="803E4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7B69ED"/>
    <w:multiLevelType w:val="hybridMultilevel"/>
    <w:tmpl w:val="417E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513FD8"/>
    <w:multiLevelType w:val="hybridMultilevel"/>
    <w:tmpl w:val="1F1E0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3A5956"/>
    <w:multiLevelType w:val="hybridMultilevel"/>
    <w:tmpl w:val="02B07C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7A68E7"/>
    <w:multiLevelType w:val="hybridMultilevel"/>
    <w:tmpl w:val="99CA4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435546"/>
    <w:multiLevelType w:val="hybridMultilevel"/>
    <w:tmpl w:val="42E84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BB5073"/>
    <w:multiLevelType w:val="hybridMultilevel"/>
    <w:tmpl w:val="422CE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5F74841"/>
    <w:multiLevelType w:val="multilevel"/>
    <w:tmpl w:val="697C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8B87EFD"/>
    <w:multiLevelType w:val="hybridMultilevel"/>
    <w:tmpl w:val="2D987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96021CA"/>
    <w:multiLevelType w:val="hybridMultilevel"/>
    <w:tmpl w:val="F35EE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2A5130"/>
    <w:multiLevelType w:val="multilevel"/>
    <w:tmpl w:val="E534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C7977AC"/>
    <w:multiLevelType w:val="hybridMultilevel"/>
    <w:tmpl w:val="F2CE73BC"/>
    <w:lvl w:ilvl="0" w:tplc="E3BC511C">
      <w:start w:val="1"/>
      <w:numFmt w:val="bullet"/>
      <w:lvlText w:val="-"/>
      <w:lvlJc w:val="left"/>
      <w:pPr>
        <w:ind w:left="720" w:hanging="360"/>
      </w:pPr>
      <w:rPr>
        <w:rFonts w:ascii="Poppins Light" w:eastAsiaTheme="minorHAnsi" w:hAnsi="Poppins Light" w:cs="Poppi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E682370"/>
    <w:multiLevelType w:val="multilevel"/>
    <w:tmpl w:val="91A4B6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EB833C9"/>
    <w:multiLevelType w:val="hybridMultilevel"/>
    <w:tmpl w:val="C6A2D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ED33536"/>
    <w:multiLevelType w:val="hybridMultilevel"/>
    <w:tmpl w:val="3920C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08F55DF"/>
    <w:multiLevelType w:val="hybridMultilevel"/>
    <w:tmpl w:val="0BE84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1545359"/>
    <w:multiLevelType w:val="hybridMultilevel"/>
    <w:tmpl w:val="189C7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448106D"/>
    <w:multiLevelType w:val="hybridMultilevel"/>
    <w:tmpl w:val="21645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8D12185"/>
    <w:multiLevelType w:val="hybridMultilevel"/>
    <w:tmpl w:val="66428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BB85899"/>
    <w:multiLevelType w:val="hybridMultilevel"/>
    <w:tmpl w:val="76B0A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1F71158"/>
    <w:multiLevelType w:val="hybridMultilevel"/>
    <w:tmpl w:val="3E06B648"/>
    <w:lvl w:ilvl="0" w:tplc="E3BC511C">
      <w:start w:val="1"/>
      <w:numFmt w:val="bullet"/>
      <w:lvlText w:val="-"/>
      <w:lvlJc w:val="left"/>
      <w:pPr>
        <w:ind w:left="720" w:hanging="360"/>
      </w:pPr>
      <w:rPr>
        <w:rFonts w:ascii="Poppins Light" w:eastAsiaTheme="minorHAnsi" w:hAnsi="Poppins Light" w:cs="Poppi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3DB2098"/>
    <w:multiLevelType w:val="multilevel"/>
    <w:tmpl w:val="54DC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66A4256"/>
    <w:multiLevelType w:val="hybridMultilevel"/>
    <w:tmpl w:val="2DA45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D982C0E"/>
    <w:multiLevelType w:val="hybridMultilevel"/>
    <w:tmpl w:val="6040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FE5667B"/>
    <w:multiLevelType w:val="hybridMultilevel"/>
    <w:tmpl w:val="2F6C9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3595CB0"/>
    <w:multiLevelType w:val="multilevel"/>
    <w:tmpl w:val="05EA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6AA228F"/>
    <w:multiLevelType w:val="multilevel"/>
    <w:tmpl w:val="01F0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8390207"/>
    <w:multiLevelType w:val="hybridMultilevel"/>
    <w:tmpl w:val="0EB8E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8D42597"/>
    <w:multiLevelType w:val="hybridMultilevel"/>
    <w:tmpl w:val="AE847B9A"/>
    <w:lvl w:ilvl="0" w:tplc="B818028A">
      <w:start w:val="1"/>
      <w:numFmt w:val="bullet"/>
      <w:pStyle w:val="HWStoryBullets"/>
      <w:lvlText w:val=""/>
      <w:lvlJc w:val="left"/>
      <w:pPr>
        <w:ind w:left="2194" w:hanging="360"/>
      </w:pPr>
      <w:rPr>
        <w:rFonts w:ascii="Symbol" w:hAnsi="Symbol" w:hint="default"/>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abstractNum w:abstractNumId="58" w15:restartNumberingAfterBreak="0">
    <w:nsid w:val="7B733CD3"/>
    <w:multiLevelType w:val="multilevel"/>
    <w:tmpl w:val="75280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D5E5FB0"/>
    <w:multiLevelType w:val="hybridMultilevel"/>
    <w:tmpl w:val="70E8E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E8925D4"/>
    <w:multiLevelType w:val="multilevel"/>
    <w:tmpl w:val="F2649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6086851">
    <w:abstractNumId w:val="57"/>
  </w:num>
  <w:num w:numId="2" w16cid:durableId="1383361245">
    <w:abstractNumId w:val="53"/>
  </w:num>
  <w:num w:numId="3" w16cid:durableId="1839424540">
    <w:abstractNumId w:val="43"/>
  </w:num>
  <w:num w:numId="4" w16cid:durableId="1381171603">
    <w:abstractNumId w:val="34"/>
  </w:num>
  <w:num w:numId="5" w16cid:durableId="820655641">
    <w:abstractNumId w:val="31"/>
  </w:num>
  <w:num w:numId="6" w16cid:durableId="1264649128">
    <w:abstractNumId w:val="25"/>
  </w:num>
  <w:num w:numId="7" w16cid:durableId="2050716140">
    <w:abstractNumId w:val="46"/>
  </w:num>
  <w:num w:numId="8" w16cid:durableId="2146308237">
    <w:abstractNumId w:val="28"/>
  </w:num>
  <w:num w:numId="9" w16cid:durableId="2136676424">
    <w:abstractNumId w:val="20"/>
  </w:num>
  <w:num w:numId="10" w16cid:durableId="1726104901">
    <w:abstractNumId w:val="8"/>
  </w:num>
  <w:num w:numId="11" w16cid:durableId="1426074311">
    <w:abstractNumId w:val="45"/>
  </w:num>
  <w:num w:numId="12" w16cid:durableId="1998684114">
    <w:abstractNumId w:val="7"/>
  </w:num>
  <w:num w:numId="13" w16cid:durableId="318196666">
    <w:abstractNumId w:val="44"/>
  </w:num>
  <w:num w:numId="14" w16cid:durableId="334767297">
    <w:abstractNumId w:val="19"/>
  </w:num>
  <w:num w:numId="15" w16cid:durableId="204100674">
    <w:abstractNumId w:val="11"/>
  </w:num>
  <w:num w:numId="16" w16cid:durableId="1379354092">
    <w:abstractNumId w:val="6"/>
  </w:num>
  <w:num w:numId="17" w16cid:durableId="499392897">
    <w:abstractNumId w:val="56"/>
  </w:num>
  <w:num w:numId="18" w16cid:durableId="1161507747">
    <w:abstractNumId w:val="26"/>
  </w:num>
  <w:num w:numId="19" w16cid:durableId="531038396">
    <w:abstractNumId w:val="48"/>
  </w:num>
  <w:num w:numId="20" w16cid:durableId="451364383">
    <w:abstractNumId w:val="14"/>
  </w:num>
  <w:num w:numId="21" w16cid:durableId="1256593741">
    <w:abstractNumId w:val="38"/>
  </w:num>
  <w:num w:numId="22" w16cid:durableId="122309279">
    <w:abstractNumId w:val="51"/>
  </w:num>
  <w:num w:numId="23" w16cid:durableId="614752636">
    <w:abstractNumId w:val="17"/>
  </w:num>
  <w:num w:numId="24" w16cid:durableId="2103185828">
    <w:abstractNumId w:val="47"/>
  </w:num>
  <w:num w:numId="25" w16cid:durableId="1785269735">
    <w:abstractNumId w:val="42"/>
  </w:num>
  <w:num w:numId="26" w16cid:durableId="145752435">
    <w:abstractNumId w:val="23"/>
  </w:num>
  <w:num w:numId="27" w16cid:durableId="2053654275">
    <w:abstractNumId w:val="50"/>
  </w:num>
  <w:num w:numId="28" w16cid:durableId="1985505490">
    <w:abstractNumId w:val="36"/>
  </w:num>
  <w:num w:numId="29" w16cid:durableId="1567841963">
    <w:abstractNumId w:val="60"/>
  </w:num>
  <w:num w:numId="30" w16cid:durableId="1148788203">
    <w:abstractNumId w:val="54"/>
  </w:num>
  <w:num w:numId="31" w16cid:durableId="1752464783">
    <w:abstractNumId w:val="41"/>
  </w:num>
  <w:num w:numId="32" w16cid:durableId="1579246517">
    <w:abstractNumId w:val="10"/>
  </w:num>
  <w:num w:numId="33" w16cid:durableId="1697728936">
    <w:abstractNumId w:val="5"/>
  </w:num>
  <w:num w:numId="34" w16cid:durableId="1520046164">
    <w:abstractNumId w:val="3"/>
  </w:num>
  <w:num w:numId="35" w16cid:durableId="1637367251">
    <w:abstractNumId w:val="21"/>
  </w:num>
  <w:num w:numId="36" w16cid:durableId="1101291876">
    <w:abstractNumId w:val="40"/>
  </w:num>
  <w:num w:numId="37" w16cid:durableId="602687575">
    <w:abstractNumId w:val="49"/>
  </w:num>
  <w:num w:numId="38" w16cid:durableId="687754442">
    <w:abstractNumId w:val="9"/>
  </w:num>
  <w:num w:numId="39" w16cid:durableId="803617047">
    <w:abstractNumId w:val="52"/>
  </w:num>
  <w:num w:numId="40" w16cid:durableId="1370566358">
    <w:abstractNumId w:val="55"/>
  </w:num>
  <w:num w:numId="41" w16cid:durableId="1429500054">
    <w:abstractNumId w:val="39"/>
  </w:num>
  <w:num w:numId="42" w16cid:durableId="47650477">
    <w:abstractNumId w:val="58"/>
  </w:num>
  <w:num w:numId="43" w16cid:durableId="1287278458">
    <w:abstractNumId w:val="2"/>
  </w:num>
  <w:num w:numId="44" w16cid:durableId="160700773">
    <w:abstractNumId w:val="22"/>
  </w:num>
  <w:num w:numId="45" w16cid:durableId="1708944038">
    <w:abstractNumId w:val="15"/>
  </w:num>
  <w:num w:numId="46" w16cid:durableId="1923444746">
    <w:abstractNumId w:val="24"/>
  </w:num>
  <w:num w:numId="47" w16cid:durableId="479154371">
    <w:abstractNumId w:val="4"/>
  </w:num>
  <w:num w:numId="48" w16cid:durableId="715276768">
    <w:abstractNumId w:val="33"/>
  </w:num>
  <w:num w:numId="49" w16cid:durableId="982661360">
    <w:abstractNumId w:val="30"/>
  </w:num>
  <w:num w:numId="50" w16cid:durableId="408234749">
    <w:abstractNumId w:val="1"/>
  </w:num>
  <w:num w:numId="51" w16cid:durableId="291594337">
    <w:abstractNumId w:val="18"/>
  </w:num>
  <w:num w:numId="52" w16cid:durableId="2022853836">
    <w:abstractNumId w:val="13"/>
  </w:num>
  <w:num w:numId="53" w16cid:durableId="1358654039">
    <w:abstractNumId w:val="29"/>
  </w:num>
  <w:num w:numId="54" w16cid:durableId="1978342531">
    <w:abstractNumId w:val="12"/>
  </w:num>
  <w:num w:numId="55" w16cid:durableId="1474643106">
    <w:abstractNumId w:val="35"/>
  </w:num>
  <w:num w:numId="56" w16cid:durableId="1842236470">
    <w:abstractNumId w:val="37"/>
  </w:num>
  <w:num w:numId="57" w16cid:durableId="1607932206">
    <w:abstractNumId w:val="0"/>
  </w:num>
  <w:num w:numId="58" w16cid:durableId="127212534">
    <w:abstractNumId w:val="32"/>
  </w:num>
  <w:num w:numId="59" w16cid:durableId="1178933367">
    <w:abstractNumId w:val="59"/>
  </w:num>
  <w:num w:numId="60" w16cid:durableId="906303621">
    <w:abstractNumId w:val="27"/>
  </w:num>
  <w:num w:numId="61" w16cid:durableId="1688363998">
    <w:abstractNumId w:val="1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554"/>
    <w:rsid w:val="00000C48"/>
    <w:rsid w:val="00000FCC"/>
    <w:rsid w:val="00001667"/>
    <w:rsid w:val="000035CF"/>
    <w:rsid w:val="0000696A"/>
    <w:rsid w:val="00011F98"/>
    <w:rsid w:val="00013CB9"/>
    <w:rsid w:val="00014779"/>
    <w:rsid w:val="00016118"/>
    <w:rsid w:val="00023116"/>
    <w:rsid w:val="000336B1"/>
    <w:rsid w:val="00034158"/>
    <w:rsid w:val="00034247"/>
    <w:rsid w:val="000368F0"/>
    <w:rsid w:val="00036B91"/>
    <w:rsid w:val="00036FC2"/>
    <w:rsid w:val="00042799"/>
    <w:rsid w:val="0004319F"/>
    <w:rsid w:val="0004473C"/>
    <w:rsid w:val="00051626"/>
    <w:rsid w:val="00051D56"/>
    <w:rsid w:val="000522A1"/>
    <w:rsid w:val="00052636"/>
    <w:rsid w:val="0005347C"/>
    <w:rsid w:val="00056E1D"/>
    <w:rsid w:val="00057D30"/>
    <w:rsid w:val="0006241D"/>
    <w:rsid w:val="00063D7C"/>
    <w:rsid w:val="00063EB5"/>
    <w:rsid w:val="00064FF9"/>
    <w:rsid w:val="000651FD"/>
    <w:rsid w:val="0006590F"/>
    <w:rsid w:val="000718C9"/>
    <w:rsid w:val="000743E2"/>
    <w:rsid w:val="000753C1"/>
    <w:rsid w:val="000801F5"/>
    <w:rsid w:val="000810EB"/>
    <w:rsid w:val="0008287C"/>
    <w:rsid w:val="00083A0F"/>
    <w:rsid w:val="00087737"/>
    <w:rsid w:val="00090139"/>
    <w:rsid w:val="00091BD1"/>
    <w:rsid w:val="00092015"/>
    <w:rsid w:val="00093538"/>
    <w:rsid w:val="00094344"/>
    <w:rsid w:val="00095427"/>
    <w:rsid w:val="000A289F"/>
    <w:rsid w:val="000A2CAB"/>
    <w:rsid w:val="000A4351"/>
    <w:rsid w:val="000A573D"/>
    <w:rsid w:val="000A6521"/>
    <w:rsid w:val="000A7546"/>
    <w:rsid w:val="000B0189"/>
    <w:rsid w:val="000B22A3"/>
    <w:rsid w:val="000B498B"/>
    <w:rsid w:val="000B57C8"/>
    <w:rsid w:val="000B5938"/>
    <w:rsid w:val="000B705A"/>
    <w:rsid w:val="000B729F"/>
    <w:rsid w:val="000B78C1"/>
    <w:rsid w:val="000B7B32"/>
    <w:rsid w:val="000B7DF0"/>
    <w:rsid w:val="000C45B3"/>
    <w:rsid w:val="000C5C6E"/>
    <w:rsid w:val="000C6021"/>
    <w:rsid w:val="000D072F"/>
    <w:rsid w:val="000D173A"/>
    <w:rsid w:val="000D219B"/>
    <w:rsid w:val="000D544C"/>
    <w:rsid w:val="000D5E1C"/>
    <w:rsid w:val="000D5F2F"/>
    <w:rsid w:val="000D63B9"/>
    <w:rsid w:val="000D772D"/>
    <w:rsid w:val="000E091D"/>
    <w:rsid w:val="000E1551"/>
    <w:rsid w:val="000E4E21"/>
    <w:rsid w:val="000E58BA"/>
    <w:rsid w:val="000F15C8"/>
    <w:rsid w:val="000F6681"/>
    <w:rsid w:val="000F67BD"/>
    <w:rsid w:val="001010AF"/>
    <w:rsid w:val="00102A4D"/>
    <w:rsid w:val="00103B06"/>
    <w:rsid w:val="00105061"/>
    <w:rsid w:val="00105082"/>
    <w:rsid w:val="00106190"/>
    <w:rsid w:val="001102BA"/>
    <w:rsid w:val="00114CE9"/>
    <w:rsid w:val="00117412"/>
    <w:rsid w:val="0012002B"/>
    <w:rsid w:val="0012051F"/>
    <w:rsid w:val="00120D2E"/>
    <w:rsid w:val="00121462"/>
    <w:rsid w:val="00121FE4"/>
    <w:rsid w:val="001220BB"/>
    <w:rsid w:val="0012361E"/>
    <w:rsid w:val="00123D5C"/>
    <w:rsid w:val="00125900"/>
    <w:rsid w:val="00125B1A"/>
    <w:rsid w:val="00130920"/>
    <w:rsid w:val="00130E2A"/>
    <w:rsid w:val="00131638"/>
    <w:rsid w:val="00133640"/>
    <w:rsid w:val="001351FD"/>
    <w:rsid w:val="00136422"/>
    <w:rsid w:val="00136BF5"/>
    <w:rsid w:val="001405EA"/>
    <w:rsid w:val="001415BA"/>
    <w:rsid w:val="00144BF1"/>
    <w:rsid w:val="00147CB7"/>
    <w:rsid w:val="00147F4B"/>
    <w:rsid w:val="0015012B"/>
    <w:rsid w:val="001503AD"/>
    <w:rsid w:val="001518C5"/>
    <w:rsid w:val="00153797"/>
    <w:rsid w:val="00154119"/>
    <w:rsid w:val="001574FE"/>
    <w:rsid w:val="00157CDE"/>
    <w:rsid w:val="001612E4"/>
    <w:rsid w:val="001631D2"/>
    <w:rsid w:val="00163642"/>
    <w:rsid w:val="00164078"/>
    <w:rsid w:val="00172A2A"/>
    <w:rsid w:val="00173E62"/>
    <w:rsid w:val="001750F2"/>
    <w:rsid w:val="0017762A"/>
    <w:rsid w:val="00182D16"/>
    <w:rsid w:val="00187763"/>
    <w:rsid w:val="00192680"/>
    <w:rsid w:val="0019473E"/>
    <w:rsid w:val="00195639"/>
    <w:rsid w:val="001968B8"/>
    <w:rsid w:val="00196D2D"/>
    <w:rsid w:val="001A0EEB"/>
    <w:rsid w:val="001A2B8A"/>
    <w:rsid w:val="001A302C"/>
    <w:rsid w:val="001A7284"/>
    <w:rsid w:val="001B106C"/>
    <w:rsid w:val="001B374B"/>
    <w:rsid w:val="001B39AB"/>
    <w:rsid w:val="001B5D78"/>
    <w:rsid w:val="001B6C6E"/>
    <w:rsid w:val="001B7FC5"/>
    <w:rsid w:val="001C08C9"/>
    <w:rsid w:val="001C403D"/>
    <w:rsid w:val="001C4D43"/>
    <w:rsid w:val="001C52CA"/>
    <w:rsid w:val="001C5489"/>
    <w:rsid w:val="001C60A8"/>
    <w:rsid w:val="001C727A"/>
    <w:rsid w:val="001C739B"/>
    <w:rsid w:val="001C779B"/>
    <w:rsid w:val="001D37CA"/>
    <w:rsid w:val="001D3CE9"/>
    <w:rsid w:val="001D4287"/>
    <w:rsid w:val="001D571D"/>
    <w:rsid w:val="001D6A1C"/>
    <w:rsid w:val="001D6BB5"/>
    <w:rsid w:val="001E0E1B"/>
    <w:rsid w:val="001E1DE0"/>
    <w:rsid w:val="001E4CA5"/>
    <w:rsid w:val="001E5440"/>
    <w:rsid w:val="001E5AEB"/>
    <w:rsid w:val="001F2105"/>
    <w:rsid w:val="001F35FE"/>
    <w:rsid w:val="001F4997"/>
    <w:rsid w:val="001F7792"/>
    <w:rsid w:val="001F79F5"/>
    <w:rsid w:val="00204798"/>
    <w:rsid w:val="0020658C"/>
    <w:rsid w:val="00207100"/>
    <w:rsid w:val="002103E7"/>
    <w:rsid w:val="00211095"/>
    <w:rsid w:val="00213676"/>
    <w:rsid w:val="002138FB"/>
    <w:rsid w:val="00214A46"/>
    <w:rsid w:val="002207D0"/>
    <w:rsid w:val="002219EC"/>
    <w:rsid w:val="002246A9"/>
    <w:rsid w:val="00225F6A"/>
    <w:rsid w:val="0022608B"/>
    <w:rsid w:val="002260B9"/>
    <w:rsid w:val="002318F3"/>
    <w:rsid w:val="00231DA5"/>
    <w:rsid w:val="00232593"/>
    <w:rsid w:val="00233B1C"/>
    <w:rsid w:val="0023553F"/>
    <w:rsid w:val="00241360"/>
    <w:rsid w:val="0024364F"/>
    <w:rsid w:val="00244844"/>
    <w:rsid w:val="00244DD7"/>
    <w:rsid w:val="00244E1E"/>
    <w:rsid w:val="00247611"/>
    <w:rsid w:val="002516F2"/>
    <w:rsid w:val="00251E5E"/>
    <w:rsid w:val="00252C9C"/>
    <w:rsid w:val="00256532"/>
    <w:rsid w:val="002568E0"/>
    <w:rsid w:val="00256EFC"/>
    <w:rsid w:val="00262742"/>
    <w:rsid w:val="0026276B"/>
    <w:rsid w:val="00264CFA"/>
    <w:rsid w:val="002654ED"/>
    <w:rsid w:val="00265683"/>
    <w:rsid w:val="002670DC"/>
    <w:rsid w:val="00270AA7"/>
    <w:rsid w:val="00271909"/>
    <w:rsid w:val="00272C8E"/>
    <w:rsid w:val="00274421"/>
    <w:rsid w:val="00274C93"/>
    <w:rsid w:val="0027597C"/>
    <w:rsid w:val="00276AA5"/>
    <w:rsid w:val="00280E1C"/>
    <w:rsid w:val="00280F0D"/>
    <w:rsid w:val="00282161"/>
    <w:rsid w:val="00282F87"/>
    <w:rsid w:val="00283A79"/>
    <w:rsid w:val="00284CDB"/>
    <w:rsid w:val="002854C8"/>
    <w:rsid w:val="002858AC"/>
    <w:rsid w:val="0029313C"/>
    <w:rsid w:val="0029391B"/>
    <w:rsid w:val="002939A7"/>
    <w:rsid w:val="002949B3"/>
    <w:rsid w:val="00296036"/>
    <w:rsid w:val="002974AF"/>
    <w:rsid w:val="002977E1"/>
    <w:rsid w:val="002A79F5"/>
    <w:rsid w:val="002B124C"/>
    <w:rsid w:val="002B141C"/>
    <w:rsid w:val="002B2AD3"/>
    <w:rsid w:val="002B433A"/>
    <w:rsid w:val="002B499F"/>
    <w:rsid w:val="002B54E1"/>
    <w:rsid w:val="002B7C62"/>
    <w:rsid w:val="002C01F0"/>
    <w:rsid w:val="002C0AF9"/>
    <w:rsid w:val="002C1BD2"/>
    <w:rsid w:val="002C1FDA"/>
    <w:rsid w:val="002C523E"/>
    <w:rsid w:val="002C52F7"/>
    <w:rsid w:val="002C6096"/>
    <w:rsid w:val="002C6E91"/>
    <w:rsid w:val="002D053B"/>
    <w:rsid w:val="002D138B"/>
    <w:rsid w:val="002D4B51"/>
    <w:rsid w:val="002D775B"/>
    <w:rsid w:val="002E0708"/>
    <w:rsid w:val="002E1AEF"/>
    <w:rsid w:val="002E5A4C"/>
    <w:rsid w:val="002E678C"/>
    <w:rsid w:val="002E6C1F"/>
    <w:rsid w:val="002F203A"/>
    <w:rsid w:val="002F25E8"/>
    <w:rsid w:val="002F2F84"/>
    <w:rsid w:val="002F3142"/>
    <w:rsid w:val="002F7443"/>
    <w:rsid w:val="002F752B"/>
    <w:rsid w:val="00300F8C"/>
    <w:rsid w:val="0030506A"/>
    <w:rsid w:val="003102BD"/>
    <w:rsid w:val="00310401"/>
    <w:rsid w:val="00312367"/>
    <w:rsid w:val="00313819"/>
    <w:rsid w:val="003151E3"/>
    <w:rsid w:val="003153C0"/>
    <w:rsid w:val="00315A4C"/>
    <w:rsid w:val="003163F1"/>
    <w:rsid w:val="003179C6"/>
    <w:rsid w:val="00323C5F"/>
    <w:rsid w:val="00324807"/>
    <w:rsid w:val="003275F4"/>
    <w:rsid w:val="003311CC"/>
    <w:rsid w:val="003316EA"/>
    <w:rsid w:val="0033275F"/>
    <w:rsid w:val="00332F2B"/>
    <w:rsid w:val="00334D4B"/>
    <w:rsid w:val="00334EE6"/>
    <w:rsid w:val="003355B7"/>
    <w:rsid w:val="00335A66"/>
    <w:rsid w:val="00335AC3"/>
    <w:rsid w:val="00336564"/>
    <w:rsid w:val="00340D2E"/>
    <w:rsid w:val="003424CC"/>
    <w:rsid w:val="00342C25"/>
    <w:rsid w:val="00345826"/>
    <w:rsid w:val="003467C4"/>
    <w:rsid w:val="0034748F"/>
    <w:rsid w:val="00350019"/>
    <w:rsid w:val="00350563"/>
    <w:rsid w:val="003524AD"/>
    <w:rsid w:val="00352942"/>
    <w:rsid w:val="00353D94"/>
    <w:rsid w:val="003571DB"/>
    <w:rsid w:val="0036052F"/>
    <w:rsid w:val="0036092A"/>
    <w:rsid w:val="00360A70"/>
    <w:rsid w:val="00361A67"/>
    <w:rsid w:val="00363040"/>
    <w:rsid w:val="00364B02"/>
    <w:rsid w:val="00365726"/>
    <w:rsid w:val="00375858"/>
    <w:rsid w:val="00376ACD"/>
    <w:rsid w:val="00376AF1"/>
    <w:rsid w:val="003804AE"/>
    <w:rsid w:val="003804EC"/>
    <w:rsid w:val="00380990"/>
    <w:rsid w:val="003825F0"/>
    <w:rsid w:val="003875DE"/>
    <w:rsid w:val="00387CA1"/>
    <w:rsid w:val="003900A2"/>
    <w:rsid w:val="00390120"/>
    <w:rsid w:val="00391AA0"/>
    <w:rsid w:val="00391ED7"/>
    <w:rsid w:val="00393728"/>
    <w:rsid w:val="00393F30"/>
    <w:rsid w:val="0039515D"/>
    <w:rsid w:val="003A0939"/>
    <w:rsid w:val="003A4DCC"/>
    <w:rsid w:val="003A5FF4"/>
    <w:rsid w:val="003A6506"/>
    <w:rsid w:val="003A673E"/>
    <w:rsid w:val="003B2F5A"/>
    <w:rsid w:val="003B3009"/>
    <w:rsid w:val="003B331E"/>
    <w:rsid w:val="003B4BA2"/>
    <w:rsid w:val="003C18E2"/>
    <w:rsid w:val="003C2624"/>
    <w:rsid w:val="003C5554"/>
    <w:rsid w:val="003C580A"/>
    <w:rsid w:val="003C7339"/>
    <w:rsid w:val="003D1A20"/>
    <w:rsid w:val="003D207E"/>
    <w:rsid w:val="003D4BC0"/>
    <w:rsid w:val="003D4EDF"/>
    <w:rsid w:val="003D6C5D"/>
    <w:rsid w:val="003D7233"/>
    <w:rsid w:val="003E080F"/>
    <w:rsid w:val="003E0F22"/>
    <w:rsid w:val="003E2851"/>
    <w:rsid w:val="003E2B6C"/>
    <w:rsid w:val="003E3B70"/>
    <w:rsid w:val="003E7EB1"/>
    <w:rsid w:val="003F037F"/>
    <w:rsid w:val="003F0F35"/>
    <w:rsid w:val="003F560D"/>
    <w:rsid w:val="003F6601"/>
    <w:rsid w:val="003F6DCB"/>
    <w:rsid w:val="00400FA9"/>
    <w:rsid w:val="0040150E"/>
    <w:rsid w:val="00401CFE"/>
    <w:rsid w:val="00402106"/>
    <w:rsid w:val="004021EB"/>
    <w:rsid w:val="0040282B"/>
    <w:rsid w:val="004049C5"/>
    <w:rsid w:val="00412166"/>
    <w:rsid w:val="00412E62"/>
    <w:rsid w:val="00413C58"/>
    <w:rsid w:val="00414B1B"/>
    <w:rsid w:val="00420A64"/>
    <w:rsid w:val="00421B2C"/>
    <w:rsid w:val="004222B7"/>
    <w:rsid w:val="004235B9"/>
    <w:rsid w:val="004244B9"/>
    <w:rsid w:val="00426A7A"/>
    <w:rsid w:val="00430F0A"/>
    <w:rsid w:val="00431D06"/>
    <w:rsid w:val="004324E5"/>
    <w:rsid w:val="00434080"/>
    <w:rsid w:val="004342DD"/>
    <w:rsid w:val="0043728E"/>
    <w:rsid w:val="00446235"/>
    <w:rsid w:val="004468BC"/>
    <w:rsid w:val="00446B8F"/>
    <w:rsid w:val="00450EAE"/>
    <w:rsid w:val="00451D9C"/>
    <w:rsid w:val="004523A4"/>
    <w:rsid w:val="004538FC"/>
    <w:rsid w:val="00453A25"/>
    <w:rsid w:val="00453C02"/>
    <w:rsid w:val="004542ED"/>
    <w:rsid w:val="00455256"/>
    <w:rsid w:val="004570C4"/>
    <w:rsid w:val="004602F0"/>
    <w:rsid w:val="004611B0"/>
    <w:rsid w:val="0046165D"/>
    <w:rsid w:val="0046472F"/>
    <w:rsid w:val="0046776F"/>
    <w:rsid w:val="00470B24"/>
    <w:rsid w:val="004727AF"/>
    <w:rsid w:val="004736DF"/>
    <w:rsid w:val="004744E8"/>
    <w:rsid w:val="00477CCE"/>
    <w:rsid w:val="00480A6C"/>
    <w:rsid w:val="004811E7"/>
    <w:rsid w:val="004812D0"/>
    <w:rsid w:val="00481B6E"/>
    <w:rsid w:val="00483252"/>
    <w:rsid w:val="00483782"/>
    <w:rsid w:val="0048382D"/>
    <w:rsid w:val="00483B22"/>
    <w:rsid w:val="00484E8A"/>
    <w:rsid w:val="00487B79"/>
    <w:rsid w:val="00490DEF"/>
    <w:rsid w:val="004928CC"/>
    <w:rsid w:val="004937F3"/>
    <w:rsid w:val="00493C64"/>
    <w:rsid w:val="0049658D"/>
    <w:rsid w:val="004A004B"/>
    <w:rsid w:val="004A03CC"/>
    <w:rsid w:val="004A43F3"/>
    <w:rsid w:val="004A4D69"/>
    <w:rsid w:val="004A511D"/>
    <w:rsid w:val="004A6373"/>
    <w:rsid w:val="004B2CCA"/>
    <w:rsid w:val="004B3821"/>
    <w:rsid w:val="004C122D"/>
    <w:rsid w:val="004C27A8"/>
    <w:rsid w:val="004C6AC5"/>
    <w:rsid w:val="004D2A8F"/>
    <w:rsid w:val="004D2EC8"/>
    <w:rsid w:val="004D329E"/>
    <w:rsid w:val="004D36DE"/>
    <w:rsid w:val="004D3E3D"/>
    <w:rsid w:val="004D6F12"/>
    <w:rsid w:val="004E3B85"/>
    <w:rsid w:val="004E5916"/>
    <w:rsid w:val="004E74D8"/>
    <w:rsid w:val="004F028A"/>
    <w:rsid w:val="004F1A00"/>
    <w:rsid w:val="004F2ECE"/>
    <w:rsid w:val="004F4448"/>
    <w:rsid w:val="004F65E1"/>
    <w:rsid w:val="004F7F0B"/>
    <w:rsid w:val="00503DB3"/>
    <w:rsid w:val="005058C6"/>
    <w:rsid w:val="005079BA"/>
    <w:rsid w:val="00511CD3"/>
    <w:rsid w:val="0051330B"/>
    <w:rsid w:val="00514DCA"/>
    <w:rsid w:val="00516126"/>
    <w:rsid w:val="0051697F"/>
    <w:rsid w:val="00517372"/>
    <w:rsid w:val="005248C3"/>
    <w:rsid w:val="00524A3E"/>
    <w:rsid w:val="00527380"/>
    <w:rsid w:val="005314BB"/>
    <w:rsid w:val="00531DF7"/>
    <w:rsid w:val="00532C9F"/>
    <w:rsid w:val="00533B1C"/>
    <w:rsid w:val="005427AC"/>
    <w:rsid w:val="00544FD1"/>
    <w:rsid w:val="005454A3"/>
    <w:rsid w:val="00550B3D"/>
    <w:rsid w:val="005542ED"/>
    <w:rsid w:val="0055512C"/>
    <w:rsid w:val="00555E1C"/>
    <w:rsid w:val="00556A58"/>
    <w:rsid w:val="00561289"/>
    <w:rsid w:val="005615D3"/>
    <w:rsid w:val="00562531"/>
    <w:rsid w:val="00563814"/>
    <w:rsid w:val="005649A1"/>
    <w:rsid w:val="005659B1"/>
    <w:rsid w:val="005712AE"/>
    <w:rsid w:val="005719B3"/>
    <w:rsid w:val="0057205B"/>
    <w:rsid w:val="00575DD5"/>
    <w:rsid w:val="00575DFD"/>
    <w:rsid w:val="00576729"/>
    <w:rsid w:val="00580ABD"/>
    <w:rsid w:val="00581D9F"/>
    <w:rsid w:val="00583E4B"/>
    <w:rsid w:val="00585B84"/>
    <w:rsid w:val="00585CEE"/>
    <w:rsid w:val="0059072A"/>
    <w:rsid w:val="00590E82"/>
    <w:rsid w:val="0059120E"/>
    <w:rsid w:val="0059175F"/>
    <w:rsid w:val="00594E60"/>
    <w:rsid w:val="00596ED7"/>
    <w:rsid w:val="00597AA1"/>
    <w:rsid w:val="005A0925"/>
    <w:rsid w:val="005A0D58"/>
    <w:rsid w:val="005A0D5A"/>
    <w:rsid w:val="005A0F30"/>
    <w:rsid w:val="005A1EE2"/>
    <w:rsid w:val="005A3CF2"/>
    <w:rsid w:val="005B2581"/>
    <w:rsid w:val="005B2662"/>
    <w:rsid w:val="005B31E4"/>
    <w:rsid w:val="005B6B95"/>
    <w:rsid w:val="005C380B"/>
    <w:rsid w:val="005C4041"/>
    <w:rsid w:val="005C5D16"/>
    <w:rsid w:val="005C68D8"/>
    <w:rsid w:val="005C7952"/>
    <w:rsid w:val="005D2029"/>
    <w:rsid w:val="005D4CF2"/>
    <w:rsid w:val="005D7A0D"/>
    <w:rsid w:val="005E11F2"/>
    <w:rsid w:val="005E2C0C"/>
    <w:rsid w:val="005E3008"/>
    <w:rsid w:val="005E3C5B"/>
    <w:rsid w:val="005E476F"/>
    <w:rsid w:val="005E510F"/>
    <w:rsid w:val="005E7151"/>
    <w:rsid w:val="005F0B05"/>
    <w:rsid w:val="005F11E4"/>
    <w:rsid w:val="005F1A0E"/>
    <w:rsid w:val="005F6092"/>
    <w:rsid w:val="005F7C21"/>
    <w:rsid w:val="00601700"/>
    <w:rsid w:val="00601E68"/>
    <w:rsid w:val="00602040"/>
    <w:rsid w:val="00602F6E"/>
    <w:rsid w:val="006037F9"/>
    <w:rsid w:val="00607410"/>
    <w:rsid w:val="00607DB0"/>
    <w:rsid w:val="006126EB"/>
    <w:rsid w:val="00613A57"/>
    <w:rsid w:val="006147DF"/>
    <w:rsid w:val="00617370"/>
    <w:rsid w:val="00617A74"/>
    <w:rsid w:val="00622021"/>
    <w:rsid w:val="0062355A"/>
    <w:rsid w:val="00623E54"/>
    <w:rsid w:val="00625AE4"/>
    <w:rsid w:val="006308B2"/>
    <w:rsid w:val="00631563"/>
    <w:rsid w:val="0063269A"/>
    <w:rsid w:val="00632894"/>
    <w:rsid w:val="00633D55"/>
    <w:rsid w:val="0063499A"/>
    <w:rsid w:val="00634A6B"/>
    <w:rsid w:val="00634D08"/>
    <w:rsid w:val="006353DD"/>
    <w:rsid w:val="00635466"/>
    <w:rsid w:val="0064059A"/>
    <w:rsid w:val="006408E5"/>
    <w:rsid w:val="006413A4"/>
    <w:rsid w:val="00641DD0"/>
    <w:rsid w:val="006426EA"/>
    <w:rsid w:val="0064367E"/>
    <w:rsid w:val="0064449F"/>
    <w:rsid w:val="00644547"/>
    <w:rsid w:val="00644B6F"/>
    <w:rsid w:val="00644EDA"/>
    <w:rsid w:val="0064532C"/>
    <w:rsid w:val="0064651E"/>
    <w:rsid w:val="006472EB"/>
    <w:rsid w:val="0064787F"/>
    <w:rsid w:val="00647887"/>
    <w:rsid w:val="00651321"/>
    <w:rsid w:val="006516BC"/>
    <w:rsid w:val="00654C6B"/>
    <w:rsid w:val="00656AF1"/>
    <w:rsid w:val="00660794"/>
    <w:rsid w:val="00661DBF"/>
    <w:rsid w:val="006633C0"/>
    <w:rsid w:val="00667087"/>
    <w:rsid w:val="00667568"/>
    <w:rsid w:val="00670302"/>
    <w:rsid w:val="00671C1A"/>
    <w:rsid w:val="0067326C"/>
    <w:rsid w:val="00674D4E"/>
    <w:rsid w:val="00674FDC"/>
    <w:rsid w:val="00675499"/>
    <w:rsid w:val="00675FCE"/>
    <w:rsid w:val="006817B9"/>
    <w:rsid w:val="00683E8D"/>
    <w:rsid w:val="00684F15"/>
    <w:rsid w:val="00691B86"/>
    <w:rsid w:val="00692C29"/>
    <w:rsid w:val="00692C3D"/>
    <w:rsid w:val="00693150"/>
    <w:rsid w:val="00693F04"/>
    <w:rsid w:val="00695EAC"/>
    <w:rsid w:val="006A0439"/>
    <w:rsid w:val="006A4671"/>
    <w:rsid w:val="006A54EE"/>
    <w:rsid w:val="006A5A86"/>
    <w:rsid w:val="006A630A"/>
    <w:rsid w:val="006B1890"/>
    <w:rsid w:val="006B3177"/>
    <w:rsid w:val="006B6DBA"/>
    <w:rsid w:val="006B791F"/>
    <w:rsid w:val="006C0FA8"/>
    <w:rsid w:val="006C301A"/>
    <w:rsid w:val="006C33C8"/>
    <w:rsid w:val="006C3ACA"/>
    <w:rsid w:val="006C5481"/>
    <w:rsid w:val="006C5E89"/>
    <w:rsid w:val="006C6CF6"/>
    <w:rsid w:val="006D2FAE"/>
    <w:rsid w:val="006D5009"/>
    <w:rsid w:val="006D5592"/>
    <w:rsid w:val="006D71F4"/>
    <w:rsid w:val="006E2A8A"/>
    <w:rsid w:val="006E364A"/>
    <w:rsid w:val="006E3A99"/>
    <w:rsid w:val="006E52E9"/>
    <w:rsid w:val="006E561B"/>
    <w:rsid w:val="006E5CC4"/>
    <w:rsid w:val="006F3B90"/>
    <w:rsid w:val="006F5645"/>
    <w:rsid w:val="006F6803"/>
    <w:rsid w:val="006F6AF8"/>
    <w:rsid w:val="00700F2D"/>
    <w:rsid w:val="0070477F"/>
    <w:rsid w:val="00704B55"/>
    <w:rsid w:val="00706E05"/>
    <w:rsid w:val="0070772B"/>
    <w:rsid w:val="00712066"/>
    <w:rsid w:val="007156F6"/>
    <w:rsid w:val="0071597E"/>
    <w:rsid w:val="007167EC"/>
    <w:rsid w:val="00717E24"/>
    <w:rsid w:val="00721347"/>
    <w:rsid w:val="007217CC"/>
    <w:rsid w:val="00725634"/>
    <w:rsid w:val="00725DA6"/>
    <w:rsid w:val="0072784D"/>
    <w:rsid w:val="0073192A"/>
    <w:rsid w:val="00733072"/>
    <w:rsid w:val="00737588"/>
    <w:rsid w:val="00740E0D"/>
    <w:rsid w:val="00741604"/>
    <w:rsid w:val="00741B29"/>
    <w:rsid w:val="007422B3"/>
    <w:rsid w:val="007430D6"/>
    <w:rsid w:val="007445CF"/>
    <w:rsid w:val="00744DAC"/>
    <w:rsid w:val="00750D67"/>
    <w:rsid w:val="007529C3"/>
    <w:rsid w:val="00754BFF"/>
    <w:rsid w:val="00754E89"/>
    <w:rsid w:val="007552FF"/>
    <w:rsid w:val="00755B5E"/>
    <w:rsid w:val="00762252"/>
    <w:rsid w:val="00762362"/>
    <w:rsid w:val="00762C96"/>
    <w:rsid w:val="00763D63"/>
    <w:rsid w:val="00764242"/>
    <w:rsid w:val="00765DCD"/>
    <w:rsid w:val="007661D3"/>
    <w:rsid w:val="00766E1A"/>
    <w:rsid w:val="007672C5"/>
    <w:rsid w:val="00770389"/>
    <w:rsid w:val="00770F31"/>
    <w:rsid w:val="00773589"/>
    <w:rsid w:val="00774F6B"/>
    <w:rsid w:val="00777B52"/>
    <w:rsid w:val="00780336"/>
    <w:rsid w:val="0078343B"/>
    <w:rsid w:val="00783C98"/>
    <w:rsid w:val="0078459F"/>
    <w:rsid w:val="007855EC"/>
    <w:rsid w:val="007857D2"/>
    <w:rsid w:val="00791C4C"/>
    <w:rsid w:val="00792CC3"/>
    <w:rsid w:val="00793D4F"/>
    <w:rsid w:val="00794500"/>
    <w:rsid w:val="00794F58"/>
    <w:rsid w:val="00797AD4"/>
    <w:rsid w:val="007A11E7"/>
    <w:rsid w:val="007A24B6"/>
    <w:rsid w:val="007A439E"/>
    <w:rsid w:val="007A43B2"/>
    <w:rsid w:val="007A7296"/>
    <w:rsid w:val="007A7B27"/>
    <w:rsid w:val="007B2028"/>
    <w:rsid w:val="007B2041"/>
    <w:rsid w:val="007B4179"/>
    <w:rsid w:val="007B4320"/>
    <w:rsid w:val="007B69A8"/>
    <w:rsid w:val="007B7B1C"/>
    <w:rsid w:val="007B7DC4"/>
    <w:rsid w:val="007C1380"/>
    <w:rsid w:val="007C2176"/>
    <w:rsid w:val="007D1518"/>
    <w:rsid w:val="007D40E9"/>
    <w:rsid w:val="007D4EFC"/>
    <w:rsid w:val="007D58D0"/>
    <w:rsid w:val="007D7F7A"/>
    <w:rsid w:val="007E26CC"/>
    <w:rsid w:val="007E2B37"/>
    <w:rsid w:val="007E769B"/>
    <w:rsid w:val="007F1C0D"/>
    <w:rsid w:val="007F45BB"/>
    <w:rsid w:val="007F4C10"/>
    <w:rsid w:val="007F6E08"/>
    <w:rsid w:val="007F6FE8"/>
    <w:rsid w:val="0080195E"/>
    <w:rsid w:val="00801C5C"/>
    <w:rsid w:val="00803BB9"/>
    <w:rsid w:val="00804098"/>
    <w:rsid w:val="008049C9"/>
    <w:rsid w:val="00805A2F"/>
    <w:rsid w:val="00805DF9"/>
    <w:rsid w:val="00806F9A"/>
    <w:rsid w:val="00811D83"/>
    <w:rsid w:val="00812CC5"/>
    <w:rsid w:val="00813B58"/>
    <w:rsid w:val="0081599C"/>
    <w:rsid w:val="00815EC4"/>
    <w:rsid w:val="0082071A"/>
    <w:rsid w:val="00820E69"/>
    <w:rsid w:val="00821596"/>
    <w:rsid w:val="00821D05"/>
    <w:rsid w:val="00821F09"/>
    <w:rsid w:val="00822B21"/>
    <w:rsid w:val="00827219"/>
    <w:rsid w:val="00827F0E"/>
    <w:rsid w:val="008328FE"/>
    <w:rsid w:val="008332E6"/>
    <w:rsid w:val="00834105"/>
    <w:rsid w:val="00835C72"/>
    <w:rsid w:val="00836830"/>
    <w:rsid w:val="00837992"/>
    <w:rsid w:val="00841516"/>
    <w:rsid w:val="008416D6"/>
    <w:rsid w:val="00841ABB"/>
    <w:rsid w:val="0084228B"/>
    <w:rsid w:val="00842476"/>
    <w:rsid w:val="008445BC"/>
    <w:rsid w:val="00845C4E"/>
    <w:rsid w:val="008463C1"/>
    <w:rsid w:val="008474B2"/>
    <w:rsid w:val="00851069"/>
    <w:rsid w:val="00851E7B"/>
    <w:rsid w:val="0085212A"/>
    <w:rsid w:val="008525E0"/>
    <w:rsid w:val="008546F5"/>
    <w:rsid w:val="00855137"/>
    <w:rsid w:val="0085652E"/>
    <w:rsid w:val="0086323B"/>
    <w:rsid w:val="0086699F"/>
    <w:rsid w:val="0087004D"/>
    <w:rsid w:val="00870664"/>
    <w:rsid w:val="00871A74"/>
    <w:rsid w:val="00875542"/>
    <w:rsid w:val="008759F9"/>
    <w:rsid w:val="00877269"/>
    <w:rsid w:val="00881088"/>
    <w:rsid w:val="00881DD7"/>
    <w:rsid w:val="00882644"/>
    <w:rsid w:val="00882E9B"/>
    <w:rsid w:val="00883515"/>
    <w:rsid w:val="00884522"/>
    <w:rsid w:val="008854A0"/>
    <w:rsid w:val="00885B94"/>
    <w:rsid w:val="008869B1"/>
    <w:rsid w:val="00886C46"/>
    <w:rsid w:val="00887348"/>
    <w:rsid w:val="0088744E"/>
    <w:rsid w:val="008902B2"/>
    <w:rsid w:val="00893C35"/>
    <w:rsid w:val="00894BA6"/>
    <w:rsid w:val="00897427"/>
    <w:rsid w:val="00897B11"/>
    <w:rsid w:val="008A1516"/>
    <w:rsid w:val="008A5CEC"/>
    <w:rsid w:val="008B0647"/>
    <w:rsid w:val="008B4F0A"/>
    <w:rsid w:val="008B509B"/>
    <w:rsid w:val="008C1E4D"/>
    <w:rsid w:val="008C2C3A"/>
    <w:rsid w:val="008C3B84"/>
    <w:rsid w:val="008C68A2"/>
    <w:rsid w:val="008C699C"/>
    <w:rsid w:val="008C78F4"/>
    <w:rsid w:val="008D14DE"/>
    <w:rsid w:val="008D6B25"/>
    <w:rsid w:val="008D74BE"/>
    <w:rsid w:val="008E0A2F"/>
    <w:rsid w:val="008E2294"/>
    <w:rsid w:val="008E27BA"/>
    <w:rsid w:val="008E3FEE"/>
    <w:rsid w:val="008E5204"/>
    <w:rsid w:val="008F093E"/>
    <w:rsid w:val="008F2814"/>
    <w:rsid w:val="008F2EF6"/>
    <w:rsid w:val="008F6340"/>
    <w:rsid w:val="008F643F"/>
    <w:rsid w:val="00900FFC"/>
    <w:rsid w:val="0090247A"/>
    <w:rsid w:val="00902A07"/>
    <w:rsid w:val="009036E8"/>
    <w:rsid w:val="0090532F"/>
    <w:rsid w:val="00906C1D"/>
    <w:rsid w:val="00906E6F"/>
    <w:rsid w:val="00907D35"/>
    <w:rsid w:val="009143FB"/>
    <w:rsid w:val="009172BF"/>
    <w:rsid w:val="00923BDB"/>
    <w:rsid w:val="00923C0A"/>
    <w:rsid w:val="00923D9A"/>
    <w:rsid w:val="009265AA"/>
    <w:rsid w:val="00927D40"/>
    <w:rsid w:val="00927FB7"/>
    <w:rsid w:val="00930DC4"/>
    <w:rsid w:val="0093367F"/>
    <w:rsid w:val="00934529"/>
    <w:rsid w:val="00934AAC"/>
    <w:rsid w:val="00934D62"/>
    <w:rsid w:val="00935DC0"/>
    <w:rsid w:val="00935F37"/>
    <w:rsid w:val="00941258"/>
    <w:rsid w:val="00942084"/>
    <w:rsid w:val="009428FF"/>
    <w:rsid w:val="009434AF"/>
    <w:rsid w:val="00943F47"/>
    <w:rsid w:val="0094516F"/>
    <w:rsid w:val="00945558"/>
    <w:rsid w:val="0094668F"/>
    <w:rsid w:val="009500A9"/>
    <w:rsid w:val="009501A8"/>
    <w:rsid w:val="009503FB"/>
    <w:rsid w:val="00952073"/>
    <w:rsid w:val="00952368"/>
    <w:rsid w:val="009538F3"/>
    <w:rsid w:val="00953D69"/>
    <w:rsid w:val="00957ECB"/>
    <w:rsid w:val="00960FEB"/>
    <w:rsid w:val="00962907"/>
    <w:rsid w:val="00966861"/>
    <w:rsid w:val="009675D3"/>
    <w:rsid w:val="00967D3C"/>
    <w:rsid w:val="009722AD"/>
    <w:rsid w:val="00975ED6"/>
    <w:rsid w:val="009766FA"/>
    <w:rsid w:val="009772B4"/>
    <w:rsid w:val="0098019E"/>
    <w:rsid w:val="0098029A"/>
    <w:rsid w:val="00980F41"/>
    <w:rsid w:val="0098128A"/>
    <w:rsid w:val="00982461"/>
    <w:rsid w:val="009824B3"/>
    <w:rsid w:val="0098406D"/>
    <w:rsid w:val="009903E0"/>
    <w:rsid w:val="00996179"/>
    <w:rsid w:val="00996E19"/>
    <w:rsid w:val="009A0B77"/>
    <w:rsid w:val="009A0C75"/>
    <w:rsid w:val="009A58E0"/>
    <w:rsid w:val="009A6BF6"/>
    <w:rsid w:val="009B0186"/>
    <w:rsid w:val="009B073E"/>
    <w:rsid w:val="009B20F9"/>
    <w:rsid w:val="009B2E29"/>
    <w:rsid w:val="009B366E"/>
    <w:rsid w:val="009B41BC"/>
    <w:rsid w:val="009B456E"/>
    <w:rsid w:val="009B562D"/>
    <w:rsid w:val="009B648B"/>
    <w:rsid w:val="009C0137"/>
    <w:rsid w:val="009C1385"/>
    <w:rsid w:val="009C224C"/>
    <w:rsid w:val="009C2614"/>
    <w:rsid w:val="009C2EAD"/>
    <w:rsid w:val="009C2F7D"/>
    <w:rsid w:val="009C47BB"/>
    <w:rsid w:val="009D0636"/>
    <w:rsid w:val="009D3398"/>
    <w:rsid w:val="009D3858"/>
    <w:rsid w:val="009D4736"/>
    <w:rsid w:val="009D7402"/>
    <w:rsid w:val="009D778D"/>
    <w:rsid w:val="009E0E99"/>
    <w:rsid w:val="009E27BE"/>
    <w:rsid w:val="009E321F"/>
    <w:rsid w:val="009E43FD"/>
    <w:rsid w:val="009E57E6"/>
    <w:rsid w:val="009F068E"/>
    <w:rsid w:val="009F3401"/>
    <w:rsid w:val="009F3ABB"/>
    <w:rsid w:val="009F4158"/>
    <w:rsid w:val="009F4416"/>
    <w:rsid w:val="009F48BB"/>
    <w:rsid w:val="009F4B05"/>
    <w:rsid w:val="009F4BA0"/>
    <w:rsid w:val="009F5439"/>
    <w:rsid w:val="009F79EE"/>
    <w:rsid w:val="00A037C8"/>
    <w:rsid w:val="00A048C3"/>
    <w:rsid w:val="00A05C94"/>
    <w:rsid w:val="00A07858"/>
    <w:rsid w:val="00A12C5D"/>
    <w:rsid w:val="00A15001"/>
    <w:rsid w:val="00A15942"/>
    <w:rsid w:val="00A16820"/>
    <w:rsid w:val="00A20850"/>
    <w:rsid w:val="00A2138A"/>
    <w:rsid w:val="00A23F75"/>
    <w:rsid w:val="00A23F92"/>
    <w:rsid w:val="00A266AF"/>
    <w:rsid w:val="00A26E5F"/>
    <w:rsid w:val="00A27A39"/>
    <w:rsid w:val="00A27EB0"/>
    <w:rsid w:val="00A308E3"/>
    <w:rsid w:val="00A3091E"/>
    <w:rsid w:val="00A31B74"/>
    <w:rsid w:val="00A32E82"/>
    <w:rsid w:val="00A3752C"/>
    <w:rsid w:val="00A3768E"/>
    <w:rsid w:val="00A41E38"/>
    <w:rsid w:val="00A41E56"/>
    <w:rsid w:val="00A42036"/>
    <w:rsid w:val="00A4629B"/>
    <w:rsid w:val="00A46A20"/>
    <w:rsid w:val="00A50176"/>
    <w:rsid w:val="00A5113A"/>
    <w:rsid w:val="00A51432"/>
    <w:rsid w:val="00A5402D"/>
    <w:rsid w:val="00A557FD"/>
    <w:rsid w:val="00A569A2"/>
    <w:rsid w:val="00A60377"/>
    <w:rsid w:val="00A62C3D"/>
    <w:rsid w:val="00A6357C"/>
    <w:rsid w:val="00A72BA6"/>
    <w:rsid w:val="00A72EC4"/>
    <w:rsid w:val="00A742C8"/>
    <w:rsid w:val="00A75B98"/>
    <w:rsid w:val="00A76EE4"/>
    <w:rsid w:val="00A77A62"/>
    <w:rsid w:val="00A810FD"/>
    <w:rsid w:val="00A818E9"/>
    <w:rsid w:val="00A81FDC"/>
    <w:rsid w:val="00A82FCC"/>
    <w:rsid w:val="00A84DF4"/>
    <w:rsid w:val="00A85133"/>
    <w:rsid w:val="00A85CE5"/>
    <w:rsid w:val="00A87AB7"/>
    <w:rsid w:val="00A93AD5"/>
    <w:rsid w:val="00A9492A"/>
    <w:rsid w:val="00A94B35"/>
    <w:rsid w:val="00A94EA8"/>
    <w:rsid w:val="00A9785A"/>
    <w:rsid w:val="00AA0522"/>
    <w:rsid w:val="00AA32E9"/>
    <w:rsid w:val="00AA3C16"/>
    <w:rsid w:val="00AA4B1A"/>
    <w:rsid w:val="00AA5390"/>
    <w:rsid w:val="00AB0BD8"/>
    <w:rsid w:val="00AB198C"/>
    <w:rsid w:val="00AB36A9"/>
    <w:rsid w:val="00AC13E4"/>
    <w:rsid w:val="00AC1411"/>
    <w:rsid w:val="00AC2027"/>
    <w:rsid w:val="00AC34DE"/>
    <w:rsid w:val="00AC3F35"/>
    <w:rsid w:val="00AD194B"/>
    <w:rsid w:val="00AD4DC6"/>
    <w:rsid w:val="00AD4FF1"/>
    <w:rsid w:val="00AD55E3"/>
    <w:rsid w:val="00AD5E2D"/>
    <w:rsid w:val="00AD77B4"/>
    <w:rsid w:val="00AE108A"/>
    <w:rsid w:val="00AE1E92"/>
    <w:rsid w:val="00AE38E0"/>
    <w:rsid w:val="00AE3E92"/>
    <w:rsid w:val="00AE5FE0"/>
    <w:rsid w:val="00AE76E0"/>
    <w:rsid w:val="00AF05DE"/>
    <w:rsid w:val="00AF0B97"/>
    <w:rsid w:val="00AF6753"/>
    <w:rsid w:val="00AF7951"/>
    <w:rsid w:val="00AF7BC3"/>
    <w:rsid w:val="00B0027C"/>
    <w:rsid w:val="00B00F36"/>
    <w:rsid w:val="00B0265A"/>
    <w:rsid w:val="00B02B70"/>
    <w:rsid w:val="00B03854"/>
    <w:rsid w:val="00B04C3A"/>
    <w:rsid w:val="00B05FAC"/>
    <w:rsid w:val="00B060EF"/>
    <w:rsid w:val="00B06848"/>
    <w:rsid w:val="00B120E5"/>
    <w:rsid w:val="00B12175"/>
    <w:rsid w:val="00B12296"/>
    <w:rsid w:val="00B13E3D"/>
    <w:rsid w:val="00B164EF"/>
    <w:rsid w:val="00B23AC5"/>
    <w:rsid w:val="00B23C40"/>
    <w:rsid w:val="00B26951"/>
    <w:rsid w:val="00B31FC3"/>
    <w:rsid w:val="00B32E00"/>
    <w:rsid w:val="00B344D7"/>
    <w:rsid w:val="00B34C3E"/>
    <w:rsid w:val="00B34FA6"/>
    <w:rsid w:val="00B350F5"/>
    <w:rsid w:val="00B35961"/>
    <w:rsid w:val="00B436EA"/>
    <w:rsid w:val="00B52D06"/>
    <w:rsid w:val="00B53016"/>
    <w:rsid w:val="00B5510F"/>
    <w:rsid w:val="00B554D9"/>
    <w:rsid w:val="00B56499"/>
    <w:rsid w:val="00B56941"/>
    <w:rsid w:val="00B60281"/>
    <w:rsid w:val="00B6198C"/>
    <w:rsid w:val="00B621F2"/>
    <w:rsid w:val="00B63291"/>
    <w:rsid w:val="00B63F24"/>
    <w:rsid w:val="00B64D45"/>
    <w:rsid w:val="00B65379"/>
    <w:rsid w:val="00B670AD"/>
    <w:rsid w:val="00B67889"/>
    <w:rsid w:val="00B679C2"/>
    <w:rsid w:val="00B712AB"/>
    <w:rsid w:val="00B7192C"/>
    <w:rsid w:val="00B7329D"/>
    <w:rsid w:val="00B7358E"/>
    <w:rsid w:val="00B742C6"/>
    <w:rsid w:val="00B7544C"/>
    <w:rsid w:val="00B75C79"/>
    <w:rsid w:val="00B763A8"/>
    <w:rsid w:val="00B770BF"/>
    <w:rsid w:val="00B80CB5"/>
    <w:rsid w:val="00B836E8"/>
    <w:rsid w:val="00B90103"/>
    <w:rsid w:val="00B913C6"/>
    <w:rsid w:val="00B91DD6"/>
    <w:rsid w:val="00B92639"/>
    <w:rsid w:val="00B92C31"/>
    <w:rsid w:val="00B959FA"/>
    <w:rsid w:val="00B97EC8"/>
    <w:rsid w:val="00BA6463"/>
    <w:rsid w:val="00BB0E31"/>
    <w:rsid w:val="00BB2EC7"/>
    <w:rsid w:val="00BB4800"/>
    <w:rsid w:val="00BB5008"/>
    <w:rsid w:val="00BB6121"/>
    <w:rsid w:val="00BB7086"/>
    <w:rsid w:val="00BB7E10"/>
    <w:rsid w:val="00BC0E43"/>
    <w:rsid w:val="00BC16F8"/>
    <w:rsid w:val="00BC1733"/>
    <w:rsid w:val="00BC54AA"/>
    <w:rsid w:val="00BC5ACF"/>
    <w:rsid w:val="00BC5C8A"/>
    <w:rsid w:val="00BD0EE9"/>
    <w:rsid w:val="00BD109F"/>
    <w:rsid w:val="00BD37BB"/>
    <w:rsid w:val="00BE085B"/>
    <w:rsid w:val="00BE338C"/>
    <w:rsid w:val="00BE34EA"/>
    <w:rsid w:val="00BE37F5"/>
    <w:rsid w:val="00BE5C35"/>
    <w:rsid w:val="00BE5DD6"/>
    <w:rsid w:val="00BE6AEF"/>
    <w:rsid w:val="00BF07B8"/>
    <w:rsid w:val="00BF1A71"/>
    <w:rsid w:val="00BF24B7"/>
    <w:rsid w:val="00BF3847"/>
    <w:rsid w:val="00C029ED"/>
    <w:rsid w:val="00C063BC"/>
    <w:rsid w:val="00C107F3"/>
    <w:rsid w:val="00C10FE4"/>
    <w:rsid w:val="00C12FEF"/>
    <w:rsid w:val="00C141D4"/>
    <w:rsid w:val="00C208D4"/>
    <w:rsid w:val="00C21404"/>
    <w:rsid w:val="00C22175"/>
    <w:rsid w:val="00C23174"/>
    <w:rsid w:val="00C23E84"/>
    <w:rsid w:val="00C24637"/>
    <w:rsid w:val="00C24B1D"/>
    <w:rsid w:val="00C314D8"/>
    <w:rsid w:val="00C31FBC"/>
    <w:rsid w:val="00C327C5"/>
    <w:rsid w:val="00C32E17"/>
    <w:rsid w:val="00C33BED"/>
    <w:rsid w:val="00C343D3"/>
    <w:rsid w:val="00C34877"/>
    <w:rsid w:val="00C36385"/>
    <w:rsid w:val="00C36972"/>
    <w:rsid w:val="00C40E5F"/>
    <w:rsid w:val="00C44D37"/>
    <w:rsid w:val="00C4588F"/>
    <w:rsid w:val="00C458A8"/>
    <w:rsid w:val="00C519AB"/>
    <w:rsid w:val="00C54B42"/>
    <w:rsid w:val="00C54C85"/>
    <w:rsid w:val="00C559CB"/>
    <w:rsid w:val="00C57A91"/>
    <w:rsid w:val="00C60B4B"/>
    <w:rsid w:val="00C629FE"/>
    <w:rsid w:val="00C62E0D"/>
    <w:rsid w:val="00C64078"/>
    <w:rsid w:val="00C65271"/>
    <w:rsid w:val="00C6573A"/>
    <w:rsid w:val="00C72B72"/>
    <w:rsid w:val="00C73E04"/>
    <w:rsid w:val="00C74188"/>
    <w:rsid w:val="00C75823"/>
    <w:rsid w:val="00C765EF"/>
    <w:rsid w:val="00C777F5"/>
    <w:rsid w:val="00C77F3E"/>
    <w:rsid w:val="00C803C4"/>
    <w:rsid w:val="00C820D1"/>
    <w:rsid w:val="00C844AB"/>
    <w:rsid w:val="00C84A50"/>
    <w:rsid w:val="00C87BDF"/>
    <w:rsid w:val="00C90B07"/>
    <w:rsid w:val="00C93663"/>
    <w:rsid w:val="00C93DB6"/>
    <w:rsid w:val="00C94A15"/>
    <w:rsid w:val="00C964CE"/>
    <w:rsid w:val="00C96E68"/>
    <w:rsid w:val="00CA1887"/>
    <w:rsid w:val="00CA592C"/>
    <w:rsid w:val="00CA5F19"/>
    <w:rsid w:val="00CA637F"/>
    <w:rsid w:val="00CB15E8"/>
    <w:rsid w:val="00CB2860"/>
    <w:rsid w:val="00CB3D09"/>
    <w:rsid w:val="00CB471A"/>
    <w:rsid w:val="00CB4887"/>
    <w:rsid w:val="00CC18A0"/>
    <w:rsid w:val="00CC2C95"/>
    <w:rsid w:val="00CC31BE"/>
    <w:rsid w:val="00CC585B"/>
    <w:rsid w:val="00CC68DF"/>
    <w:rsid w:val="00CD00BD"/>
    <w:rsid w:val="00CD22B7"/>
    <w:rsid w:val="00CD2B52"/>
    <w:rsid w:val="00CD70F3"/>
    <w:rsid w:val="00CE1138"/>
    <w:rsid w:val="00CE2D73"/>
    <w:rsid w:val="00CE3CEE"/>
    <w:rsid w:val="00CE50E4"/>
    <w:rsid w:val="00CE798F"/>
    <w:rsid w:val="00CF0C8A"/>
    <w:rsid w:val="00CF1BA2"/>
    <w:rsid w:val="00CF2265"/>
    <w:rsid w:val="00CF3BA2"/>
    <w:rsid w:val="00CF3DA3"/>
    <w:rsid w:val="00D02E2E"/>
    <w:rsid w:val="00D03C26"/>
    <w:rsid w:val="00D06258"/>
    <w:rsid w:val="00D062A2"/>
    <w:rsid w:val="00D07506"/>
    <w:rsid w:val="00D105FC"/>
    <w:rsid w:val="00D144A9"/>
    <w:rsid w:val="00D14F4F"/>
    <w:rsid w:val="00D1690F"/>
    <w:rsid w:val="00D16FE6"/>
    <w:rsid w:val="00D17919"/>
    <w:rsid w:val="00D22C13"/>
    <w:rsid w:val="00D2363E"/>
    <w:rsid w:val="00D24D1A"/>
    <w:rsid w:val="00D26403"/>
    <w:rsid w:val="00D30FED"/>
    <w:rsid w:val="00D368D5"/>
    <w:rsid w:val="00D404B4"/>
    <w:rsid w:val="00D431AE"/>
    <w:rsid w:val="00D43583"/>
    <w:rsid w:val="00D468AC"/>
    <w:rsid w:val="00D51E9A"/>
    <w:rsid w:val="00D546D7"/>
    <w:rsid w:val="00D55883"/>
    <w:rsid w:val="00D56AFF"/>
    <w:rsid w:val="00D634C1"/>
    <w:rsid w:val="00D70C60"/>
    <w:rsid w:val="00D720AE"/>
    <w:rsid w:val="00D726B9"/>
    <w:rsid w:val="00D7376C"/>
    <w:rsid w:val="00D74430"/>
    <w:rsid w:val="00D74478"/>
    <w:rsid w:val="00D75351"/>
    <w:rsid w:val="00D75817"/>
    <w:rsid w:val="00D759E9"/>
    <w:rsid w:val="00D771A6"/>
    <w:rsid w:val="00D77421"/>
    <w:rsid w:val="00D80E59"/>
    <w:rsid w:val="00D82202"/>
    <w:rsid w:val="00D82C9B"/>
    <w:rsid w:val="00D839D5"/>
    <w:rsid w:val="00D861D5"/>
    <w:rsid w:val="00D90905"/>
    <w:rsid w:val="00D92CCF"/>
    <w:rsid w:val="00D93524"/>
    <w:rsid w:val="00D9372F"/>
    <w:rsid w:val="00D9387B"/>
    <w:rsid w:val="00D93EDE"/>
    <w:rsid w:val="00D95CF1"/>
    <w:rsid w:val="00D96610"/>
    <w:rsid w:val="00D97B9F"/>
    <w:rsid w:val="00D97C57"/>
    <w:rsid w:val="00DA0C46"/>
    <w:rsid w:val="00DA14C7"/>
    <w:rsid w:val="00DA3444"/>
    <w:rsid w:val="00DA426C"/>
    <w:rsid w:val="00DA4B14"/>
    <w:rsid w:val="00DA5D81"/>
    <w:rsid w:val="00DA5F28"/>
    <w:rsid w:val="00DB02AF"/>
    <w:rsid w:val="00DB3053"/>
    <w:rsid w:val="00DB3298"/>
    <w:rsid w:val="00DB35A6"/>
    <w:rsid w:val="00DB59BE"/>
    <w:rsid w:val="00DB5D95"/>
    <w:rsid w:val="00DB6046"/>
    <w:rsid w:val="00DB6A25"/>
    <w:rsid w:val="00DB6B31"/>
    <w:rsid w:val="00DB78EB"/>
    <w:rsid w:val="00DC0EFD"/>
    <w:rsid w:val="00DC2011"/>
    <w:rsid w:val="00DC2948"/>
    <w:rsid w:val="00DC581A"/>
    <w:rsid w:val="00DC5AD4"/>
    <w:rsid w:val="00DC6E3B"/>
    <w:rsid w:val="00DC7297"/>
    <w:rsid w:val="00DD16C1"/>
    <w:rsid w:val="00DD1BD4"/>
    <w:rsid w:val="00DD20B8"/>
    <w:rsid w:val="00DD3AAB"/>
    <w:rsid w:val="00DD6EE5"/>
    <w:rsid w:val="00DD7467"/>
    <w:rsid w:val="00DE0FD4"/>
    <w:rsid w:val="00DE2F19"/>
    <w:rsid w:val="00DE65F7"/>
    <w:rsid w:val="00E019DA"/>
    <w:rsid w:val="00E02890"/>
    <w:rsid w:val="00E05139"/>
    <w:rsid w:val="00E05FB1"/>
    <w:rsid w:val="00E06CD3"/>
    <w:rsid w:val="00E07858"/>
    <w:rsid w:val="00E120D9"/>
    <w:rsid w:val="00E13B4C"/>
    <w:rsid w:val="00E148E4"/>
    <w:rsid w:val="00E14F30"/>
    <w:rsid w:val="00E15976"/>
    <w:rsid w:val="00E17316"/>
    <w:rsid w:val="00E17D04"/>
    <w:rsid w:val="00E2114F"/>
    <w:rsid w:val="00E21C8D"/>
    <w:rsid w:val="00E237DC"/>
    <w:rsid w:val="00E23829"/>
    <w:rsid w:val="00E246BA"/>
    <w:rsid w:val="00E258B8"/>
    <w:rsid w:val="00E26B7F"/>
    <w:rsid w:val="00E27718"/>
    <w:rsid w:val="00E30A40"/>
    <w:rsid w:val="00E31367"/>
    <w:rsid w:val="00E31E56"/>
    <w:rsid w:val="00E356B3"/>
    <w:rsid w:val="00E40AF3"/>
    <w:rsid w:val="00E43615"/>
    <w:rsid w:val="00E459A5"/>
    <w:rsid w:val="00E45E90"/>
    <w:rsid w:val="00E50597"/>
    <w:rsid w:val="00E53341"/>
    <w:rsid w:val="00E53B17"/>
    <w:rsid w:val="00E55CB1"/>
    <w:rsid w:val="00E56292"/>
    <w:rsid w:val="00E564FB"/>
    <w:rsid w:val="00E57A89"/>
    <w:rsid w:val="00E617D1"/>
    <w:rsid w:val="00E6429A"/>
    <w:rsid w:val="00E65AE8"/>
    <w:rsid w:val="00E65B61"/>
    <w:rsid w:val="00E669A0"/>
    <w:rsid w:val="00E66EA7"/>
    <w:rsid w:val="00E66F38"/>
    <w:rsid w:val="00E67021"/>
    <w:rsid w:val="00E70482"/>
    <w:rsid w:val="00E741F1"/>
    <w:rsid w:val="00E74A3A"/>
    <w:rsid w:val="00E74D26"/>
    <w:rsid w:val="00E776BE"/>
    <w:rsid w:val="00E77A80"/>
    <w:rsid w:val="00E77F79"/>
    <w:rsid w:val="00E80813"/>
    <w:rsid w:val="00E82446"/>
    <w:rsid w:val="00E83685"/>
    <w:rsid w:val="00E83E2E"/>
    <w:rsid w:val="00E8681F"/>
    <w:rsid w:val="00E87033"/>
    <w:rsid w:val="00E903EC"/>
    <w:rsid w:val="00E91FCC"/>
    <w:rsid w:val="00E920E6"/>
    <w:rsid w:val="00E9237C"/>
    <w:rsid w:val="00E9570C"/>
    <w:rsid w:val="00E971D3"/>
    <w:rsid w:val="00E97B38"/>
    <w:rsid w:val="00EA370C"/>
    <w:rsid w:val="00EA37CB"/>
    <w:rsid w:val="00EA3C71"/>
    <w:rsid w:val="00EA43A7"/>
    <w:rsid w:val="00EA52F1"/>
    <w:rsid w:val="00EA5B00"/>
    <w:rsid w:val="00EA5F60"/>
    <w:rsid w:val="00EA6230"/>
    <w:rsid w:val="00EA6620"/>
    <w:rsid w:val="00EB1472"/>
    <w:rsid w:val="00EB21ED"/>
    <w:rsid w:val="00EB2C28"/>
    <w:rsid w:val="00EB6EC3"/>
    <w:rsid w:val="00EC102C"/>
    <w:rsid w:val="00EC127A"/>
    <w:rsid w:val="00EC23ED"/>
    <w:rsid w:val="00EC3E6C"/>
    <w:rsid w:val="00EC7BBE"/>
    <w:rsid w:val="00ED1973"/>
    <w:rsid w:val="00ED29E3"/>
    <w:rsid w:val="00ED2D3A"/>
    <w:rsid w:val="00ED5848"/>
    <w:rsid w:val="00ED6407"/>
    <w:rsid w:val="00ED6A05"/>
    <w:rsid w:val="00EE152E"/>
    <w:rsid w:val="00EE3ABC"/>
    <w:rsid w:val="00EF11C1"/>
    <w:rsid w:val="00EF2EB6"/>
    <w:rsid w:val="00EF45DE"/>
    <w:rsid w:val="00EF4869"/>
    <w:rsid w:val="00F0102C"/>
    <w:rsid w:val="00F01A17"/>
    <w:rsid w:val="00F0696A"/>
    <w:rsid w:val="00F06D34"/>
    <w:rsid w:val="00F07F71"/>
    <w:rsid w:val="00F1108C"/>
    <w:rsid w:val="00F11172"/>
    <w:rsid w:val="00F14844"/>
    <w:rsid w:val="00F154B2"/>
    <w:rsid w:val="00F1789B"/>
    <w:rsid w:val="00F20244"/>
    <w:rsid w:val="00F216CA"/>
    <w:rsid w:val="00F2524C"/>
    <w:rsid w:val="00F25A29"/>
    <w:rsid w:val="00F27E34"/>
    <w:rsid w:val="00F307F7"/>
    <w:rsid w:val="00F3590F"/>
    <w:rsid w:val="00F36B89"/>
    <w:rsid w:val="00F40166"/>
    <w:rsid w:val="00F4334B"/>
    <w:rsid w:val="00F477C8"/>
    <w:rsid w:val="00F51BF9"/>
    <w:rsid w:val="00F5630F"/>
    <w:rsid w:val="00F570A3"/>
    <w:rsid w:val="00F609E7"/>
    <w:rsid w:val="00F6212F"/>
    <w:rsid w:val="00F62FDD"/>
    <w:rsid w:val="00F65883"/>
    <w:rsid w:val="00F66A02"/>
    <w:rsid w:val="00F67B27"/>
    <w:rsid w:val="00F7024A"/>
    <w:rsid w:val="00F71C33"/>
    <w:rsid w:val="00F72204"/>
    <w:rsid w:val="00F725B5"/>
    <w:rsid w:val="00F7344B"/>
    <w:rsid w:val="00F7422F"/>
    <w:rsid w:val="00F74339"/>
    <w:rsid w:val="00F7455B"/>
    <w:rsid w:val="00F7630E"/>
    <w:rsid w:val="00F807A3"/>
    <w:rsid w:val="00F81A38"/>
    <w:rsid w:val="00F81EA7"/>
    <w:rsid w:val="00F82F67"/>
    <w:rsid w:val="00F83044"/>
    <w:rsid w:val="00F830E2"/>
    <w:rsid w:val="00F83DE3"/>
    <w:rsid w:val="00F85233"/>
    <w:rsid w:val="00F91566"/>
    <w:rsid w:val="00F92D6F"/>
    <w:rsid w:val="00F93271"/>
    <w:rsid w:val="00F9510D"/>
    <w:rsid w:val="00F96701"/>
    <w:rsid w:val="00F975C7"/>
    <w:rsid w:val="00F975D6"/>
    <w:rsid w:val="00FA1A4F"/>
    <w:rsid w:val="00FB0574"/>
    <w:rsid w:val="00FB1BB8"/>
    <w:rsid w:val="00FB2259"/>
    <w:rsid w:val="00FB24DF"/>
    <w:rsid w:val="00FB48B8"/>
    <w:rsid w:val="00FB4BBA"/>
    <w:rsid w:val="00FB5232"/>
    <w:rsid w:val="00FB6D2B"/>
    <w:rsid w:val="00FB6EF9"/>
    <w:rsid w:val="00FC11FC"/>
    <w:rsid w:val="00FC1DE5"/>
    <w:rsid w:val="00FC2DE4"/>
    <w:rsid w:val="00FC35CB"/>
    <w:rsid w:val="00FC3D7F"/>
    <w:rsid w:val="00FC45FA"/>
    <w:rsid w:val="00FC4855"/>
    <w:rsid w:val="00FC6CA8"/>
    <w:rsid w:val="00FD207D"/>
    <w:rsid w:val="00FD2870"/>
    <w:rsid w:val="00FD32D4"/>
    <w:rsid w:val="00FD40E4"/>
    <w:rsid w:val="00FD4508"/>
    <w:rsid w:val="00FD4761"/>
    <w:rsid w:val="00FD4FBC"/>
    <w:rsid w:val="00FD5C03"/>
    <w:rsid w:val="00FD5C1C"/>
    <w:rsid w:val="00FD60B4"/>
    <w:rsid w:val="00FD6532"/>
    <w:rsid w:val="00FD6907"/>
    <w:rsid w:val="00FE1159"/>
    <w:rsid w:val="00FE13C5"/>
    <w:rsid w:val="00FE4291"/>
    <w:rsid w:val="00FE6087"/>
    <w:rsid w:val="00FE6E88"/>
    <w:rsid w:val="00FF14A5"/>
    <w:rsid w:val="00FF4EE4"/>
    <w:rsid w:val="00FF58C6"/>
    <w:rsid w:val="00FF64F5"/>
    <w:rsid w:val="00FF65B5"/>
    <w:rsid w:val="00FF685E"/>
    <w:rsid w:val="00FF6B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66069"/>
  <w15:docId w15:val="{5E6DD0CE-21C1-435C-ABC9-A8FC738C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iPriority="49" w:unhideWhenUsed="1"/>
    <w:lsdException w:name="Strong" w:uiPriority="22"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rsid w:val="00F82F67"/>
    <w:pPr>
      <w:spacing w:line="280" w:lineRule="atLeast"/>
    </w:pPr>
    <w:rPr>
      <w:rFonts w:ascii="Poppins Light" w:hAnsi="Poppins Light" w:cs="Arial"/>
    </w:rPr>
  </w:style>
  <w:style w:type="paragraph" w:styleId="Heading1">
    <w:name w:val="heading 1"/>
    <w:basedOn w:val="Normal"/>
    <w:next w:val="HWHeading1Subtitle"/>
    <w:link w:val="Heading1Char"/>
    <w:uiPriority w:val="9"/>
    <w:semiHidden/>
    <w:rsid w:val="00042799"/>
    <w:pPr>
      <w:keepNext/>
      <w:keepLines/>
      <w:spacing w:after="420" w:line="880" w:lineRule="exact"/>
      <w:outlineLvl w:val="0"/>
    </w:pPr>
    <w:rPr>
      <w:rFonts w:asciiTheme="majorHAnsi" w:eastAsiaTheme="majorEastAsia" w:hAnsiTheme="majorHAnsi" w:cstheme="majorBidi"/>
      <w:b/>
      <w:bCs/>
      <w:color w:val="C31872" w:themeColor="accent1" w:themeShade="BF"/>
      <w:sz w:val="88"/>
      <w:szCs w:val="88"/>
    </w:rPr>
  </w:style>
  <w:style w:type="paragraph" w:styleId="Heading2">
    <w:name w:val="heading 2"/>
    <w:basedOn w:val="Normal"/>
    <w:next w:val="Normal"/>
    <w:link w:val="Heading2Char"/>
    <w:uiPriority w:val="9"/>
    <w:qFormat/>
    <w:rsid w:val="00E02890"/>
    <w:pPr>
      <w:keepNext/>
      <w:keepLines/>
      <w:spacing w:before="200" w:after="120" w:line="240" w:lineRule="auto"/>
      <w:outlineLvl w:val="1"/>
    </w:pPr>
    <w:rPr>
      <w:rFonts w:asciiTheme="majorHAnsi" w:eastAsiaTheme="majorEastAsia" w:hAnsiTheme="majorHAnsi" w:cstheme="majorBidi"/>
      <w:b/>
      <w:bCs/>
      <w:color w:val="E73E97" w:themeColor="accent1"/>
      <w:sz w:val="36"/>
      <w:szCs w:val="26"/>
    </w:rPr>
  </w:style>
  <w:style w:type="paragraph" w:styleId="Heading3">
    <w:name w:val="heading 3"/>
    <w:basedOn w:val="Normal"/>
    <w:next w:val="Normal"/>
    <w:link w:val="Heading3Char"/>
    <w:uiPriority w:val="9"/>
    <w:qFormat/>
    <w:rsid w:val="00E02890"/>
    <w:pPr>
      <w:keepNext/>
      <w:keepLines/>
      <w:spacing w:before="200" w:after="160" w:line="240" w:lineRule="auto"/>
      <w:outlineLvl w:val="2"/>
    </w:pPr>
    <w:rPr>
      <w:rFonts w:asciiTheme="majorHAnsi" w:eastAsiaTheme="majorEastAsia" w:hAnsiTheme="majorHAnsi" w:cstheme="majorBidi"/>
      <w:b/>
      <w:bCs/>
      <w:color w:val="004C6B" w:themeColor="text1"/>
      <w:sz w:val="28"/>
    </w:rPr>
  </w:style>
  <w:style w:type="paragraph" w:styleId="Heading4">
    <w:name w:val="heading 4"/>
    <w:basedOn w:val="Normal"/>
    <w:next w:val="Normal"/>
    <w:link w:val="Heading4Char"/>
    <w:uiPriority w:val="9"/>
    <w:qFormat/>
    <w:rsid w:val="006D2FAE"/>
    <w:pPr>
      <w:keepNext/>
      <w:keepLines/>
      <w:spacing w:after="120" w:line="240" w:lineRule="auto"/>
      <w:outlineLvl w:val="3"/>
    </w:pPr>
    <w:rPr>
      <w:rFonts w:asciiTheme="majorHAnsi" w:eastAsiaTheme="majorEastAsia" w:hAnsiTheme="majorHAnsi" w:cstheme="majorBidi"/>
      <w:b/>
      <w:bCs/>
      <w:iCs/>
      <w:color w:val="004C6B"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03EC"/>
    <w:tblPr>
      <w:tblStyleRowBandSize w:val="1"/>
      <w:tblCellSpacing w:w="11" w:type="dxa"/>
      <w:tblInd w:w="28" w:type="dxa"/>
      <w:tblCellMar>
        <w:top w:w="28" w:type="dxa"/>
        <w:left w:w="57" w:type="dxa"/>
        <w:right w:w="57" w:type="dxa"/>
      </w:tblCellMar>
    </w:tblPr>
    <w:trPr>
      <w:tblCellSpacing w:w="11" w:type="dxa"/>
    </w:trPr>
    <w:tblStylePr w:type="firstRow">
      <w:tblPr/>
      <w:tcPr>
        <w:tcBorders>
          <w:top w:val="nil"/>
          <w:left w:val="nil"/>
          <w:bottom w:val="nil"/>
          <w:right w:val="nil"/>
          <w:insideH w:val="nil"/>
          <w:insideV w:val="nil"/>
          <w:tl2br w:val="nil"/>
          <w:tr2bl w:val="nil"/>
        </w:tcBorders>
        <w:shd w:val="clear" w:color="auto" w:fill="FAD8EA"/>
      </w:tcPr>
    </w:tblStylePr>
    <w:tblStylePr w:type="band1Horz">
      <w:tblPr/>
      <w:tcPr>
        <w:tcBorders>
          <w:top w:val="nil"/>
          <w:left w:val="nil"/>
          <w:bottom w:val="nil"/>
          <w:right w:val="nil"/>
          <w:insideH w:val="nil"/>
          <w:insideV w:val="nil"/>
          <w:tl2br w:val="nil"/>
          <w:tr2bl w:val="nil"/>
        </w:tcBorders>
        <w:shd w:val="clear" w:color="auto" w:fill="E5EDF0"/>
      </w:tcPr>
    </w:tblStylePr>
    <w:tblStylePr w:type="band2Horz">
      <w:tblPr/>
      <w:tcPr>
        <w:tcBorders>
          <w:top w:val="nil"/>
          <w:left w:val="nil"/>
          <w:bottom w:val="nil"/>
          <w:right w:val="nil"/>
          <w:insideH w:val="nil"/>
          <w:insideV w:val="nil"/>
          <w:tl2br w:val="nil"/>
          <w:tr2bl w:val="nil"/>
        </w:tcBorders>
        <w:shd w:val="clear" w:color="auto" w:fill="CCDCE1"/>
      </w:tcPr>
    </w:tblStylePr>
  </w:style>
  <w:style w:type="paragraph" w:styleId="Header">
    <w:name w:val="header"/>
    <w:basedOn w:val="Normal"/>
    <w:link w:val="HeaderChar"/>
    <w:uiPriority w:val="99"/>
    <w:semiHidden/>
    <w:rsid w:val="007D1518"/>
    <w:pPr>
      <w:tabs>
        <w:tab w:val="center" w:pos="4513"/>
        <w:tab w:val="right" w:pos="9026"/>
      </w:tabs>
    </w:pPr>
  </w:style>
  <w:style w:type="character" w:customStyle="1" w:styleId="HeaderChar">
    <w:name w:val="Header Char"/>
    <w:basedOn w:val="DefaultParagraphFont"/>
    <w:link w:val="Header"/>
    <w:uiPriority w:val="99"/>
    <w:semiHidden/>
    <w:rsid w:val="00A15942"/>
    <w:rPr>
      <w:rFonts w:ascii="Arial" w:hAnsi="Arial" w:cs="Arial"/>
    </w:rPr>
  </w:style>
  <w:style w:type="paragraph" w:styleId="Footer">
    <w:name w:val="footer"/>
    <w:basedOn w:val="Normal"/>
    <w:link w:val="FooterChar"/>
    <w:uiPriority w:val="99"/>
    <w:semiHidden/>
    <w:rsid w:val="004E3B85"/>
    <w:pPr>
      <w:tabs>
        <w:tab w:val="center" w:pos="4513"/>
        <w:tab w:val="right" w:pos="9026"/>
      </w:tabs>
      <w:spacing w:line="240" w:lineRule="exact"/>
    </w:pPr>
    <w:rPr>
      <w:color w:val="004C6B" w:themeColor="text1"/>
    </w:rPr>
  </w:style>
  <w:style w:type="character" w:customStyle="1" w:styleId="FooterChar">
    <w:name w:val="Footer Char"/>
    <w:basedOn w:val="DefaultParagraphFont"/>
    <w:link w:val="Footer"/>
    <w:uiPriority w:val="99"/>
    <w:semiHidden/>
    <w:rsid w:val="00FF4EE4"/>
    <w:rPr>
      <w:rFonts w:ascii="Poppins" w:hAnsi="Poppins" w:cs="Arial"/>
      <w:color w:val="004C6B" w:themeColor="text1"/>
    </w:rPr>
  </w:style>
  <w:style w:type="paragraph" w:styleId="BalloonText">
    <w:name w:val="Balloon Text"/>
    <w:basedOn w:val="Normal"/>
    <w:link w:val="BalloonTextChar"/>
    <w:uiPriority w:val="99"/>
    <w:semiHidden/>
    <w:rsid w:val="007D1518"/>
    <w:rPr>
      <w:rFonts w:ascii="Tahoma" w:hAnsi="Tahoma" w:cs="Tahoma"/>
      <w:sz w:val="16"/>
      <w:szCs w:val="16"/>
    </w:rPr>
  </w:style>
  <w:style w:type="character" w:customStyle="1" w:styleId="BalloonTextChar">
    <w:name w:val="Balloon Text Char"/>
    <w:basedOn w:val="DefaultParagraphFont"/>
    <w:link w:val="BalloonText"/>
    <w:uiPriority w:val="99"/>
    <w:semiHidden/>
    <w:rsid w:val="000A4351"/>
    <w:rPr>
      <w:rFonts w:ascii="Tahoma" w:hAnsi="Tahoma" w:cs="Tahoma"/>
      <w:sz w:val="16"/>
      <w:szCs w:val="16"/>
    </w:rPr>
  </w:style>
  <w:style w:type="character" w:styleId="PageNumber">
    <w:name w:val="page number"/>
    <w:basedOn w:val="DefaultParagraphFont"/>
    <w:uiPriority w:val="99"/>
    <w:semiHidden/>
    <w:rsid w:val="004E3B85"/>
    <w:rPr>
      <w:b/>
      <w:color w:val="004C6B" w:themeColor="text1"/>
    </w:rPr>
  </w:style>
  <w:style w:type="character" w:customStyle="1" w:styleId="Heading1Char">
    <w:name w:val="Heading 1 Char"/>
    <w:basedOn w:val="DefaultParagraphFont"/>
    <w:link w:val="Heading1"/>
    <w:uiPriority w:val="9"/>
    <w:semiHidden/>
    <w:rsid w:val="006F6803"/>
    <w:rPr>
      <w:rFonts w:asciiTheme="majorHAnsi" w:eastAsiaTheme="majorEastAsia" w:hAnsiTheme="majorHAnsi" w:cstheme="majorBidi"/>
      <w:b/>
      <w:bCs/>
      <w:color w:val="C31872" w:themeColor="accent1" w:themeShade="BF"/>
      <w:sz w:val="88"/>
      <w:szCs w:val="88"/>
    </w:rPr>
  </w:style>
  <w:style w:type="paragraph" w:customStyle="1" w:styleId="HWHeading1Subtitle">
    <w:name w:val="HW Heading 1 Subtitle"/>
    <w:basedOn w:val="Normal"/>
    <w:next w:val="HWNormalText"/>
    <w:uiPriority w:val="49"/>
    <w:qFormat/>
    <w:rsid w:val="00E02890"/>
    <w:pPr>
      <w:spacing w:after="200" w:line="280" w:lineRule="exact"/>
    </w:pPr>
    <w:rPr>
      <w:b/>
      <w:color w:val="004C6B" w:themeColor="text1"/>
      <w:sz w:val="24"/>
    </w:rPr>
  </w:style>
  <w:style w:type="paragraph" w:customStyle="1" w:styleId="HWNormalText">
    <w:name w:val="HW Normal Text"/>
    <w:basedOn w:val="Normal"/>
    <w:qFormat/>
    <w:rsid w:val="003151E3"/>
    <w:pPr>
      <w:spacing w:after="200" w:line="280" w:lineRule="exact"/>
    </w:pPr>
    <w:rPr>
      <w:spacing w:val="10"/>
      <w:sz w:val="24"/>
    </w:rPr>
  </w:style>
  <w:style w:type="character" w:customStyle="1" w:styleId="Heading2Char">
    <w:name w:val="Heading 2 Char"/>
    <w:basedOn w:val="DefaultParagraphFont"/>
    <w:link w:val="Heading2"/>
    <w:uiPriority w:val="9"/>
    <w:rsid w:val="006F6803"/>
    <w:rPr>
      <w:rFonts w:asciiTheme="majorHAnsi" w:eastAsiaTheme="majorEastAsia" w:hAnsiTheme="majorHAnsi" w:cstheme="majorBidi"/>
      <w:b/>
      <w:bCs/>
      <w:color w:val="E73E97" w:themeColor="accent1"/>
      <w:sz w:val="36"/>
      <w:szCs w:val="26"/>
    </w:rPr>
  </w:style>
  <w:style w:type="paragraph" w:customStyle="1" w:styleId="HWQuoteText">
    <w:name w:val="HW Quote Text"/>
    <w:basedOn w:val="Normal"/>
    <w:next w:val="HWNormalText"/>
    <w:uiPriority w:val="6"/>
    <w:qFormat/>
    <w:rsid w:val="00E02890"/>
    <w:pPr>
      <w:spacing w:before="280" w:after="680" w:line="480" w:lineRule="exact"/>
    </w:pPr>
    <w:rPr>
      <w:b/>
      <w:color w:val="E73E97" w:themeColor="accent1"/>
      <w:sz w:val="40"/>
      <w:szCs w:val="40"/>
    </w:rPr>
  </w:style>
  <w:style w:type="character" w:customStyle="1" w:styleId="Heading3Char">
    <w:name w:val="Heading 3 Char"/>
    <w:basedOn w:val="DefaultParagraphFont"/>
    <w:link w:val="Heading3"/>
    <w:uiPriority w:val="9"/>
    <w:rsid w:val="006F6803"/>
    <w:rPr>
      <w:rFonts w:asciiTheme="majorHAnsi" w:eastAsiaTheme="majorEastAsia" w:hAnsiTheme="majorHAnsi" w:cstheme="majorBidi"/>
      <w:b/>
      <w:bCs/>
      <w:color w:val="004C6B" w:themeColor="text1"/>
      <w:sz w:val="28"/>
    </w:rPr>
  </w:style>
  <w:style w:type="paragraph" w:customStyle="1" w:styleId="HWBullets">
    <w:name w:val="HW Bullets"/>
    <w:basedOn w:val="HWNormalText"/>
    <w:uiPriority w:val="5"/>
    <w:qFormat/>
    <w:rsid w:val="003151E3"/>
  </w:style>
  <w:style w:type="paragraph" w:styleId="FootnoteText">
    <w:name w:val="footnote text"/>
    <w:basedOn w:val="Normal"/>
    <w:link w:val="FootnoteTextChar"/>
    <w:uiPriority w:val="99"/>
    <w:semiHidden/>
    <w:rsid w:val="001E1DE0"/>
    <w:pPr>
      <w:spacing w:line="240" w:lineRule="auto"/>
    </w:pPr>
    <w:rPr>
      <w:color w:val="004C6B" w:themeColor="text1"/>
      <w:sz w:val="16"/>
    </w:rPr>
  </w:style>
  <w:style w:type="character" w:customStyle="1" w:styleId="FootnoteTextChar">
    <w:name w:val="Footnote Text Char"/>
    <w:basedOn w:val="DefaultParagraphFont"/>
    <w:link w:val="FootnoteText"/>
    <w:uiPriority w:val="99"/>
    <w:semiHidden/>
    <w:rsid w:val="00FF4EE4"/>
    <w:rPr>
      <w:rFonts w:ascii="Poppins" w:hAnsi="Poppins" w:cs="Arial"/>
      <w:color w:val="004C6B" w:themeColor="text1"/>
      <w:sz w:val="16"/>
    </w:rPr>
  </w:style>
  <w:style w:type="character" w:styleId="FootnoteReference">
    <w:name w:val="footnote reference"/>
    <w:basedOn w:val="DefaultParagraphFont"/>
    <w:uiPriority w:val="99"/>
    <w:semiHidden/>
    <w:rsid w:val="001E1DE0"/>
    <w:rPr>
      <w:vertAlign w:val="superscript"/>
    </w:rPr>
  </w:style>
  <w:style w:type="paragraph" w:customStyle="1" w:styleId="HWMainTitle1">
    <w:name w:val="HW Main Title 1"/>
    <w:basedOn w:val="Normal"/>
    <w:uiPriority w:val="49"/>
    <w:rsid w:val="00622021"/>
    <w:pPr>
      <w:spacing w:after="320" w:line="700" w:lineRule="exact"/>
      <w:contextualSpacing/>
    </w:pPr>
    <w:rPr>
      <w:rFonts w:ascii="Poppins" w:hAnsi="Poppins"/>
      <w:b/>
      <w:color w:val="FFFFFF" w:themeColor="background1"/>
      <w:sz w:val="68"/>
      <w:szCs w:val="130"/>
    </w:rPr>
  </w:style>
  <w:style w:type="paragraph" w:customStyle="1" w:styleId="HWMainTitle2">
    <w:name w:val="HW Main Title 2"/>
    <w:basedOn w:val="Normal"/>
    <w:uiPriority w:val="49"/>
    <w:rsid w:val="00622021"/>
    <w:pPr>
      <w:spacing w:line="420" w:lineRule="exact"/>
    </w:pPr>
    <w:rPr>
      <w:color w:val="FFFFFF" w:themeColor="background1"/>
      <w:sz w:val="36"/>
    </w:rPr>
  </w:style>
  <w:style w:type="paragraph" w:customStyle="1" w:styleId="HWSpacer">
    <w:name w:val="HW Spacer"/>
    <w:basedOn w:val="Normal"/>
    <w:uiPriority w:val="49"/>
    <w:rsid w:val="00762252"/>
    <w:pPr>
      <w:spacing w:line="240" w:lineRule="auto"/>
    </w:pPr>
    <w:rPr>
      <w:sz w:val="2"/>
      <w:szCs w:val="2"/>
    </w:rPr>
  </w:style>
  <w:style w:type="paragraph" w:styleId="TOC1">
    <w:name w:val="toc 1"/>
    <w:basedOn w:val="Normal"/>
    <w:next w:val="Normal"/>
    <w:autoRedefine/>
    <w:uiPriority w:val="39"/>
    <w:rsid w:val="006F6803"/>
    <w:pPr>
      <w:tabs>
        <w:tab w:val="right" w:leader="dot" w:pos="7088"/>
      </w:tabs>
      <w:spacing w:after="160"/>
    </w:pPr>
    <w:rPr>
      <w:b/>
      <w:noProof/>
      <w:color w:val="004C6B" w:themeColor="text1"/>
      <w:sz w:val="24"/>
    </w:rPr>
  </w:style>
  <w:style w:type="paragraph" w:styleId="TOC2">
    <w:name w:val="toc 2"/>
    <w:basedOn w:val="Normal"/>
    <w:next w:val="Normal"/>
    <w:autoRedefine/>
    <w:uiPriority w:val="49"/>
    <w:rsid w:val="006F6803"/>
    <w:pPr>
      <w:tabs>
        <w:tab w:val="right" w:leader="dot" w:pos="7088"/>
      </w:tabs>
      <w:spacing w:after="160"/>
    </w:pPr>
    <w:rPr>
      <w:b/>
      <w:noProof/>
      <w:color w:val="004C6B" w:themeColor="text1"/>
      <w:sz w:val="24"/>
    </w:rPr>
  </w:style>
  <w:style w:type="paragraph" w:styleId="TOC3">
    <w:name w:val="toc 3"/>
    <w:basedOn w:val="Normal"/>
    <w:next w:val="Normal"/>
    <w:autoRedefine/>
    <w:uiPriority w:val="49"/>
    <w:rsid w:val="006F6803"/>
    <w:pPr>
      <w:tabs>
        <w:tab w:val="right" w:leader="dot" w:pos="7088"/>
      </w:tabs>
      <w:spacing w:after="160"/>
    </w:pPr>
    <w:rPr>
      <w:b/>
      <w:noProof/>
      <w:color w:val="004C6B" w:themeColor="text1"/>
      <w:sz w:val="24"/>
    </w:rPr>
  </w:style>
  <w:style w:type="paragraph" w:customStyle="1" w:styleId="HWHeading1">
    <w:name w:val="HW Heading 1"/>
    <w:basedOn w:val="Heading1"/>
    <w:next w:val="HWHeading1Subtitle"/>
    <w:uiPriority w:val="1"/>
    <w:qFormat/>
    <w:rsid w:val="00EC102C"/>
    <w:rPr>
      <w:color w:val="E73E97" w:themeColor="accent1"/>
    </w:rPr>
  </w:style>
  <w:style w:type="paragraph" w:customStyle="1" w:styleId="HWHeading2">
    <w:name w:val="HW Heading 2"/>
    <w:basedOn w:val="Heading2"/>
    <w:next w:val="HWNormalText"/>
    <w:uiPriority w:val="2"/>
    <w:qFormat/>
    <w:rsid w:val="006F6803"/>
  </w:style>
  <w:style w:type="paragraph" w:customStyle="1" w:styleId="HWHeading3">
    <w:name w:val="HW Heading 3"/>
    <w:basedOn w:val="Heading3"/>
    <w:next w:val="HWNormalText"/>
    <w:uiPriority w:val="3"/>
    <w:qFormat/>
    <w:rsid w:val="006F6803"/>
  </w:style>
  <w:style w:type="paragraph" w:customStyle="1" w:styleId="HWHeading1Non-Contents">
    <w:name w:val="HW Heading 1 (Non-Contents)"/>
    <w:basedOn w:val="HWHeading1"/>
    <w:next w:val="HWNormalText"/>
    <w:uiPriority w:val="1"/>
    <w:qFormat/>
    <w:rsid w:val="006F6803"/>
  </w:style>
  <w:style w:type="character" w:customStyle="1" w:styleId="Heading4Char">
    <w:name w:val="Heading 4 Char"/>
    <w:basedOn w:val="DefaultParagraphFont"/>
    <w:link w:val="Heading4"/>
    <w:uiPriority w:val="9"/>
    <w:rsid w:val="006D2FAE"/>
    <w:rPr>
      <w:rFonts w:asciiTheme="majorHAnsi" w:eastAsiaTheme="majorEastAsia" w:hAnsiTheme="majorHAnsi" w:cstheme="majorBidi"/>
      <w:b/>
      <w:bCs/>
      <w:iCs/>
      <w:color w:val="004C6B" w:themeColor="text1"/>
      <w:sz w:val="28"/>
    </w:rPr>
  </w:style>
  <w:style w:type="paragraph" w:customStyle="1" w:styleId="HWHeading4">
    <w:name w:val="HW Heading 4"/>
    <w:basedOn w:val="Heading4"/>
    <w:next w:val="HWNormalText"/>
    <w:uiPriority w:val="4"/>
    <w:qFormat/>
    <w:rsid w:val="00E019DA"/>
    <w:rPr>
      <w:sz w:val="24"/>
    </w:rPr>
  </w:style>
  <w:style w:type="paragraph" w:customStyle="1" w:styleId="HWStoryText">
    <w:name w:val="HW Story Text"/>
    <w:basedOn w:val="HWStoryTextQuote"/>
    <w:next w:val="HWStoryAttribution"/>
    <w:uiPriority w:val="49"/>
    <w:qFormat/>
    <w:rsid w:val="00E903EC"/>
    <w:pPr>
      <w:ind w:left="0" w:right="284"/>
    </w:pPr>
  </w:style>
  <w:style w:type="table" w:customStyle="1" w:styleId="HWQuotePlain">
    <w:name w:val="HW Quote (Plain)"/>
    <w:basedOn w:val="HWStoryBlue"/>
    <w:uiPriority w:val="99"/>
    <w:qFormat/>
    <w:rsid w:val="000D5E1C"/>
    <w:tblPr/>
    <w:tcPr>
      <w:shd w:val="clear" w:color="auto" w:fill="auto"/>
    </w:tcPr>
    <w:tblStylePr w:type="firstRow">
      <w:tblPr/>
      <w:tcPr>
        <w:tcBorders>
          <w:top w:val="nil"/>
          <w:left w:val="nil"/>
          <w:bottom w:val="nil"/>
          <w:right w:val="nil"/>
          <w:insideH w:val="nil"/>
          <w:insideV w:val="nil"/>
          <w:tl2br w:val="nil"/>
          <w:tr2bl w:val="nil"/>
        </w:tcBorders>
        <w:shd w:val="clear" w:color="auto" w:fill="auto"/>
      </w:tcPr>
    </w:tblStylePr>
  </w:style>
  <w:style w:type="paragraph" w:customStyle="1" w:styleId="HWInstructions">
    <w:name w:val="HW Instructions"/>
    <w:basedOn w:val="HWNormalText"/>
    <w:uiPriority w:val="49"/>
    <w:rsid w:val="003151E3"/>
    <w:pPr>
      <w:shd w:val="clear" w:color="auto" w:fill="FDF0D8" w:themeFill="accent3" w:themeFillTint="33"/>
      <w:ind w:left="567" w:right="567"/>
    </w:pPr>
    <w:rPr>
      <w:color w:val="5F5F5F" w:themeColor="text2" w:themeShade="80"/>
      <w:sz w:val="20"/>
    </w:rPr>
  </w:style>
  <w:style w:type="paragraph" w:customStyle="1" w:styleId="HWBlank">
    <w:name w:val="HW Blank"/>
    <w:basedOn w:val="HWNormalText"/>
    <w:uiPriority w:val="49"/>
    <w:qFormat/>
    <w:rsid w:val="00633D55"/>
    <w:pPr>
      <w:spacing w:after="0" w:line="120" w:lineRule="exact"/>
    </w:pPr>
  </w:style>
  <w:style w:type="paragraph" w:customStyle="1" w:styleId="HWBigNumber">
    <w:name w:val="HW Big Number"/>
    <w:basedOn w:val="HWNormalText"/>
    <w:next w:val="HWNormalText"/>
    <w:uiPriority w:val="49"/>
    <w:qFormat/>
    <w:rsid w:val="00E903EC"/>
    <w:pPr>
      <w:tabs>
        <w:tab w:val="center" w:pos="6663"/>
      </w:tabs>
      <w:spacing w:before="1000" w:after="0" w:line="240" w:lineRule="auto"/>
      <w:ind w:left="-57" w:right="-57"/>
    </w:pPr>
    <w:rPr>
      <w:b/>
      <w:noProof/>
      <w:sz w:val="80"/>
      <w:lang w:eastAsia="en-GB"/>
    </w:rPr>
  </w:style>
  <w:style w:type="paragraph" w:customStyle="1" w:styleId="HWChart">
    <w:name w:val="HW Chart"/>
    <w:basedOn w:val="HWNormalText"/>
    <w:next w:val="HWNormalText"/>
    <w:uiPriority w:val="49"/>
    <w:qFormat/>
    <w:rsid w:val="003151E3"/>
    <w:pPr>
      <w:spacing w:line="240" w:lineRule="atLeast"/>
    </w:pPr>
    <w:rPr>
      <w:noProof/>
      <w:lang w:eastAsia="en-GB"/>
    </w:rPr>
  </w:style>
  <w:style w:type="paragraph" w:customStyle="1" w:styleId="HWEndPage1">
    <w:name w:val="HW End Page 1"/>
    <w:basedOn w:val="HWNormalText"/>
    <w:next w:val="HWEndPage2"/>
    <w:uiPriority w:val="49"/>
    <w:rsid w:val="003151E3"/>
    <w:pPr>
      <w:spacing w:before="4080" w:after="0"/>
    </w:pPr>
    <w:rPr>
      <w:b/>
      <w:color w:val="FFFFFF" w:themeColor="background1"/>
      <w:sz w:val="20"/>
    </w:rPr>
  </w:style>
  <w:style w:type="paragraph" w:customStyle="1" w:styleId="HWEndPage2">
    <w:name w:val="HW End Page 2"/>
    <w:basedOn w:val="HWNormalText"/>
    <w:uiPriority w:val="49"/>
    <w:rsid w:val="003151E3"/>
    <w:pPr>
      <w:spacing w:after="0" w:line="260" w:lineRule="exact"/>
    </w:pPr>
    <w:rPr>
      <w:b/>
      <w:color w:val="FFFFFF" w:themeColor="background1"/>
      <w:sz w:val="20"/>
    </w:rPr>
  </w:style>
  <w:style w:type="paragraph" w:customStyle="1" w:styleId="HWEndPage3">
    <w:name w:val="HW End Page 3"/>
    <w:basedOn w:val="HWNormalText"/>
    <w:uiPriority w:val="49"/>
    <w:rsid w:val="003151E3"/>
    <w:pPr>
      <w:spacing w:after="0" w:line="260" w:lineRule="exact"/>
    </w:pPr>
    <w:rPr>
      <w:b/>
      <w:color w:val="FFFFFF" w:themeColor="background1"/>
      <w:sz w:val="20"/>
    </w:rPr>
  </w:style>
  <w:style w:type="table" w:customStyle="1" w:styleId="HWStoryBlue">
    <w:name w:val="HW Story (Blue)"/>
    <w:basedOn w:val="TableNormal"/>
    <w:uiPriority w:val="99"/>
    <w:qFormat/>
    <w:rsid w:val="000D5E1C"/>
    <w:tblPr>
      <w:tblInd w:w="170" w:type="dxa"/>
      <w:tblCellMar>
        <w:top w:w="142" w:type="dxa"/>
        <w:left w:w="198" w:type="dxa"/>
        <w:right w:w="198" w:type="dxa"/>
      </w:tblCellMar>
    </w:tblPr>
    <w:tcPr>
      <w:shd w:val="clear" w:color="auto" w:fill="E5F5FB"/>
    </w:tcPr>
    <w:tblStylePr w:type="firstRow">
      <w:tblPr/>
      <w:tcPr>
        <w:tcBorders>
          <w:top w:val="nil"/>
          <w:left w:val="nil"/>
          <w:bottom w:val="single" w:sz="4" w:space="0" w:color="004C6B" w:themeColor="text1"/>
          <w:right w:val="nil"/>
          <w:insideH w:val="nil"/>
          <w:insideV w:val="nil"/>
          <w:tl2br w:val="nil"/>
          <w:tr2bl w:val="nil"/>
        </w:tcBorders>
        <w:shd w:val="clear" w:color="auto" w:fill="E5F5FB"/>
      </w:tcPr>
    </w:tblStylePr>
  </w:style>
  <w:style w:type="paragraph" w:customStyle="1" w:styleId="HWStoryTitle">
    <w:name w:val="HW Story Title"/>
    <w:basedOn w:val="HWNormalText"/>
    <w:uiPriority w:val="49"/>
    <w:qFormat/>
    <w:rsid w:val="004D2EC8"/>
    <w:pPr>
      <w:spacing w:after="0" w:line="245" w:lineRule="auto"/>
    </w:pPr>
    <w:rPr>
      <w:b/>
      <w:color w:val="004C6B" w:themeColor="text1"/>
      <w:sz w:val="28"/>
    </w:rPr>
  </w:style>
  <w:style w:type="paragraph" w:customStyle="1" w:styleId="HWStoryTextQuote">
    <w:name w:val="HW Story Text Quote"/>
    <w:basedOn w:val="HWNormalText"/>
    <w:next w:val="HWStoryAttribution"/>
    <w:uiPriority w:val="49"/>
    <w:qFormat/>
    <w:rsid w:val="004D2EC8"/>
    <w:pPr>
      <w:spacing w:line="192" w:lineRule="auto"/>
      <w:ind w:left="1474" w:right="1701"/>
    </w:pPr>
    <w:rPr>
      <w:color w:val="004C6B" w:themeColor="text1"/>
      <w:sz w:val="28"/>
    </w:rPr>
  </w:style>
  <w:style w:type="paragraph" w:customStyle="1" w:styleId="HWStoryAttribution">
    <w:name w:val="HW Story Attribution"/>
    <w:basedOn w:val="HWNormalText"/>
    <w:uiPriority w:val="49"/>
    <w:qFormat/>
    <w:rsid w:val="004D2EC8"/>
    <w:pPr>
      <w:spacing w:after="0" w:line="288" w:lineRule="auto"/>
      <w:ind w:left="1474" w:right="1701"/>
    </w:pPr>
    <w:rPr>
      <w:b/>
      <w:color w:val="004C6B" w:themeColor="text1"/>
    </w:rPr>
  </w:style>
  <w:style w:type="paragraph" w:customStyle="1" w:styleId="HWStoryBullets">
    <w:name w:val="HW Story Bullets"/>
    <w:basedOn w:val="HWStoryTextQuote"/>
    <w:uiPriority w:val="49"/>
    <w:qFormat/>
    <w:rsid w:val="00E903EC"/>
    <w:pPr>
      <w:numPr>
        <w:numId w:val="1"/>
      </w:numPr>
      <w:spacing w:after="0" w:line="240" w:lineRule="auto"/>
      <w:ind w:right="567"/>
    </w:pPr>
  </w:style>
  <w:style w:type="table" w:customStyle="1" w:styleId="HWStoryPink">
    <w:name w:val="HW Story (Pink)"/>
    <w:basedOn w:val="HWStoryBlue"/>
    <w:uiPriority w:val="99"/>
    <w:qFormat/>
    <w:rsid w:val="00E903EC"/>
    <w:tblPr/>
    <w:tcPr>
      <w:shd w:val="clear" w:color="auto" w:fill="FAD8EA"/>
    </w:tcPr>
    <w:tblStylePr w:type="firstRow">
      <w:tblPr/>
      <w:tcPr>
        <w:tcBorders>
          <w:top w:val="nil"/>
          <w:left w:val="nil"/>
          <w:bottom w:val="single" w:sz="4" w:space="0" w:color="004C6B" w:themeColor="text1"/>
          <w:right w:val="nil"/>
          <w:insideH w:val="nil"/>
          <w:insideV w:val="nil"/>
          <w:tl2br w:val="nil"/>
          <w:tr2bl w:val="nil"/>
        </w:tcBorders>
        <w:shd w:val="clear" w:color="auto" w:fill="FAD8EA"/>
      </w:tcPr>
    </w:tblStylePr>
  </w:style>
  <w:style w:type="table" w:customStyle="1" w:styleId="HWStoryGreen">
    <w:name w:val="HW Story (Green)"/>
    <w:basedOn w:val="HWStoryBlue"/>
    <w:uiPriority w:val="99"/>
    <w:qFormat/>
    <w:rsid w:val="00E903EC"/>
    <w:tblPr/>
    <w:tcPr>
      <w:shd w:val="clear" w:color="auto" w:fill="E7F2CC"/>
    </w:tcPr>
    <w:tblStylePr w:type="firstRow">
      <w:tblPr/>
      <w:tcPr>
        <w:tcBorders>
          <w:top w:val="nil"/>
          <w:left w:val="nil"/>
          <w:bottom w:val="single" w:sz="4" w:space="0" w:color="004C6B" w:themeColor="text1"/>
          <w:right w:val="nil"/>
          <w:insideH w:val="nil"/>
          <w:insideV w:val="nil"/>
          <w:tl2br w:val="nil"/>
          <w:tr2bl w:val="nil"/>
        </w:tcBorders>
        <w:shd w:val="clear" w:color="auto" w:fill="E7F2CC"/>
      </w:tcPr>
    </w:tblStylePr>
  </w:style>
  <w:style w:type="paragraph" w:customStyle="1" w:styleId="HWSection1White">
    <w:name w:val="HW Section 1 (White)"/>
    <w:basedOn w:val="HWNormalText"/>
    <w:next w:val="HWSection2White"/>
    <w:uiPriority w:val="49"/>
    <w:qFormat/>
    <w:rsid w:val="007855EC"/>
    <w:pPr>
      <w:spacing w:after="0" w:line="240" w:lineRule="auto"/>
    </w:pPr>
    <w:rPr>
      <w:rFonts w:ascii="Poppins" w:hAnsi="Poppins" w:cs="Poppins"/>
      <w:b/>
      <w:noProof/>
      <w:color w:val="FFFFFF" w:themeColor="background1"/>
      <w:sz w:val="56"/>
      <w:lang w:eastAsia="en-GB"/>
    </w:rPr>
  </w:style>
  <w:style w:type="paragraph" w:customStyle="1" w:styleId="HWSection2White">
    <w:name w:val="HW Section 2 (White)"/>
    <w:basedOn w:val="HWNormalText"/>
    <w:uiPriority w:val="49"/>
    <w:qFormat/>
    <w:rsid w:val="007855EC"/>
    <w:pPr>
      <w:spacing w:before="40" w:after="0" w:line="600" w:lineRule="exact"/>
    </w:pPr>
    <w:rPr>
      <w:b/>
      <w:color w:val="FFFFFF" w:themeColor="background1"/>
      <w:sz w:val="52"/>
      <w:szCs w:val="52"/>
    </w:rPr>
  </w:style>
  <w:style w:type="paragraph" w:customStyle="1" w:styleId="HWSection1Blue">
    <w:name w:val="HW Section 1 (Blue)"/>
    <w:basedOn w:val="HWSection1White"/>
    <w:next w:val="HWSection2Blue"/>
    <w:uiPriority w:val="49"/>
    <w:qFormat/>
    <w:rsid w:val="007855EC"/>
    <w:rPr>
      <w:color w:val="004C6B" w:themeColor="text1"/>
    </w:rPr>
  </w:style>
  <w:style w:type="paragraph" w:customStyle="1" w:styleId="HWSection2Blue">
    <w:name w:val="HW Section 2 (Blue)"/>
    <w:basedOn w:val="HWSection2White"/>
    <w:uiPriority w:val="49"/>
    <w:qFormat/>
    <w:rsid w:val="007855EC"/>
    <w:rPr>
      <w:color w:val="004C6B" w:themeColor="text1"/>
    </w:rPr>
  </w:style>
  <w:style w:type="paragraph" w:styleId="TOCHeading">
    <w:name w:val="TOC Heading"/>
    <w:basedOn w:val="Heading1"/>
    <w:next w:val="Normal"/>
    <w:uiPriority w:val="49"/>
    <w:unhideWhenUsed/>
    <w:qFormat/>
    <w:rsid w:val="00A27EB0"/>
    <w:pPr>
      <w:spacing w:before="240" w:after="0" w:line="259" w:lineRule="auto"/>
      <w:outlineLvl w:val="9"/>
    </w:pPr>
    <w:rPr>
      <w:b w:val="0"/>
      <w:bCs w:val="0"/>
      <w:sz w:val="32"/>
      <w:szCs w:val="32"/>
      <w:lang w:val="en-US"/>
    </w:rPr>
  </w:style>
  <w:style w:type="character" w:styleId="Hyperlink">
    <w:name w:val="Hyperlink"/>
    <w:basedOn w:val="DefaultParagraphFont"/>
    <w:uiPriority w:val="99"/>
    <w:unhideWhenUsed/>
    <w:rsid w:val="00A27EB0"/>
    <w:rPr>
      <w:color w:val="A81563" w:themeColor="hyperlink"/>
      <w:u w:val="single"/>
    </w:rPr>
  </w:style>
  <w:style w:type="paragraph" w:styleId="ListParagraph">
    <w:name w:val="List Paragraph"/>
    <w:basedOn w:val="Normal"/>
    <w:uiPriority w:val="34"/>
    <w:qFormat/>
    <w:rsid w:val="00F82F67"/>
    <w:pPr>
      <w:ind w:left="720"/>
      <w:contextualSpacing/>
    </w:pPr>
  </w:style>
  <w:style w:type="paragraph" w:styleId="Quote">
    <w:name w:val="Quote"/>
    <w:basedOn w:val="Normal"/>
    <w:next w:val="Normal"/>
    <w:link w:val="QuoteChar"/>
    <w:uiPriority w:val="29"/>
    <w:qFormat/>
    <w:rsid w:val="001E4CA5"/>
    <w:pPr>
      <w:pBdr>
        <w:top w:val="single" w:sz="12" w:space="4" w:color="F9B93E" w:themeColor="accent3"/>
        <w:left w:val="single" w:sz="36" w:space="0" w:color="FDF0D8" w:themeColor="accent3" w:themeTint="33"/>
        <w:bottom w:val="single" w:sz="18" w:space="1" w:color="FDF0D8" w:themeColor="accent3" w:themeTint="33"/>
        <w:right w:val="single" w:sz="18" w:space="4" w:color="FDF0D8" w:themeColor="accent3" w:themeTint="33"/>
      </w:pBdr>
      <w:shd w:val="clear" w:color="auto" w:fill="FDF0D8" w:themeFill="accent3" w:themeFillTint="33"/>
      <w:spacing w:before="360" w:line="240" w:lineRule="auto"/>
    </w:pPr>
    <w:rPr>
      <w:rFonts w:asciiTheme="minorHAnsi" w:hAnsiTheme="minorHAnsi" w:cstheme="minorBidi"/>
      <w:color w:val="004C6B" w:themeColor="text1"/>
      <w:sz w:val="28"/>
      <w:szCs w:val="28"/>
    </w:rPr>
  </w:style>
  <w:style w:type="character" w:customStyle="1" w:styleId="QuoteChar">
    <w:name w:val="Quote Char"/>
    <w:basedOn w:val="DefaultParagraphFont"/>
    <w:link w:val="Quote"/>
    <w:uiPriority w:val="29"/>
    <w:rsid w:val="001E4CA5"/>
    <w:rPr>
      <w:rFonts w:asciiTheme="minorHAnsi" w:hAnsiTheme="minorHAnsi" w:cstheme="minorBidi"/>
      <w:color w:val="004C6B" w:themeColor="text1"/>
      <w:sz w:val="28"/>
      <w:szCs w:val="28"/>
      <w:shd w:val="clear" w:color="auto" w:fill="FDF0D8" w:themeFill="accent3" w:themeFillTint="33"/>
    </w:rPr>
  </w:style>
  <w:style w:type="paragraph" w:styleId="IntenseQuote">
    <w:name w:val="Intense Quote"/>
    <w:basedOn w:val="Normal"/>
    <w:next w:val="Normal"/>
    <w:link w:val="IntenseQuoteChar"/>
    <w:uiPriority w:val="49"/>
    <w:qFormat/>
    <w:rsid w:val="00DD3AAB"/>
    <w:pPr>
      <w:pBdr>
        <w:top w:val="single" w:sz="4" w:space="10" w:color="E73E97" w:themeColor="accent1"/>
        <w:bottom w:val="single" w:sz="4" w:space="10" w:color="E73E97" w:themeColor="accent1"/>
      </w:pBdr>
      <w:spacing w:before="360" w:after="360"/>
      <w:ind w:left="864" w:right="864"/>
      <w:jc w:val="center"/>
    </w:pPr>
    <w:rPr>
      <w:i/>
      <w:iCs/>
      <w:color w:val="E73E97" w:themeColor="accent1"/>
    </w:rPr>
  </w:style>
  <w:style w:type="character" w:customStyle="1" w:styleId="IntenseQuoteChar">
    <w:name w:val="Intense Quote Char"/>
    <w:basedOn w:val="DefaultParagraphFont"/>
    <w:link w:val="IntenseQuote"/>
    <w:uiPriority w:val="49"/>
    <w:rsid w:val="00DD3AAB"/>
    <w:rPr>
      <w:rFonts w:ascii="Poppins Light" w:hAnsi="Poppins Light" w:cs="Arial"/>
      <w:i/>
      <w:iCs/>
      <w:color w:val="E73E97" w:themeColor="accent1"/>
    </w:rPr>
  </w:style>
  <w:style w:type="character" w:styleId="UnresolvedMention">
    <w:name w:val="Unresolved Mention"/>
    <w:basedOn w:val="DefaultParagraphFont"/>
    <w:uiPriority w:val="99"/>
    <w:semiHidden/>
    <w:unhideWhenUsed/>
    <w:rsid w:val="0039515D"/>
    <w:rPr>
      <w:color w:val="605E5C"/>
      <w:shd w:val="clear" w:color="auto" w:fill="E1DFDD"/>
    </w:rPr>
  </w:style>
  <w:style w:type="paragraph" w:customStyle="1" w:styleId="Quote1">
    <w:name w:val="Quote1"/>
    <w:basedOn w:val="IntenseQuote"/>
    <w:link w:val="quoteChar0"/>
    <w:uiPriority w:val="49"/>
    <w:qFormat/>
    <w:rsid w:val="00376ACD"/>
    <w:rPr>
      <w:color w:val="004C6B" w:themeColor="text1"/>
      <w:sz w:val="36"/>
      <w:szCs w:val="36"/>
    </w:rPr>
  </w:style>
  <w:style w:type="character" w:customStyle="1" w:styleId="quoteChar0">
    <w:name w:val="quote Char"/>
    <w:basedOn w:val="IntenseQuoteChar"/>
    <w:link w:val="Quote1"/>
    <w:uiPriority w:val="49"/>
    <w:rsid w:val="00376ACD"/>
    <w:rPr>
      <w:rFonts w:ascii="Poppins Light" w:hAnsi="Poppins Light" w:cs="Arial"/>
      <w:i/>
      <w:iCs/>
      <w:color w:val="004C6B" w:themeColor="text1"/>
      <w:sz w:val="36"/>
      <w:szCs w:val="36"/>
    </w:rPr>
  </w:style>
  <w:style w:type="character" w:styleId="IntenseEmphasis">
    <w:name w:val="Intense Emphasis"/>
    <w:basedOn w:val="DefaultParagraphFont"/>
    <w:uiPriority w:val="49"/>
    <w:qFormat/>
    <w:rsid w:val="00FD4FBC"/>
    <w:rPr>
      <w:i/>
      <w:iCs/>
      <w:color w:val="E73E97" w:themeColor="accent1"/>
    </w:rPr>
  </w:style>
  <w:style w:type="paragraph" w:styleId="NormalWeb">
    <w:name w:val="Normal (Web)"/>
    <w:basedOn w:val="Normal"/>
    <w:uiPriority w:val="99"/>
    <w:semiHidden/>
    <w:unhideWhenUsed/>
    <w:rsid w:val="00805D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84DF4"/>
    <w:rPr>
      <w:b/>
      <w:bCs/>
    </w:rPr>
  </w:style>
  <w:style w:type="paragraph" w:styleId="Revision">
    <w:name w:val="Revision"/>
    <w:hidden/>
    <w:uiPriority w:val="99"/>
    <w:semiHidden/>
    <w:rsid w:val="00634D08"/>
    <w:rPr>
      <w:rFonts w:ascii="Poppins Light" w:hAnsi="Poppins Light" w:cs="Arial"/>
    </w:rPr>
  </w:style>
  <w:style w:type="character" w:styleId="CommentReference">
    <w:name w:val="annotation reference"/>
    <w:basedOn w:val="DefaultParagraphFont"/>
    <w:uiPriority w:val="99"/>
    <w:semiHidden/>
    <w:unhideWhenUsed/>
    <w:rsid w:val="00634D08"/>
    <w:rPr>
      <w:sz w:val="16"/>
      <w:szCs w:val="16"/>
    </w:rPr>
  </w:style>
  <w:style w:type="paragraph" w:styleId="CommentText">
    <w:name w:val="annotation text"/>
    <w:basedOn w:val="Normal"/>
    <w:link w:val="CommentTextChar"/>
    <w:uiPriority w:val="99"/>
    <w:unhideWhenUsed/>
    <w:rsid w:val="00634D08"/>
    <w:pPr>
      <w:spacing w:line="240" w:lineRule="auto"/>
    </w:pPr>
  </w:style>
  <w:style w:type="character" w:customStyle="1" w:styleId="CommentTextChar">
    <w:name w:val="Comment Text Char"/>
    <w:basedOn w:val="DefaultParagraphFont"/>
    <w:link w:val="CommentText"/>
    <w:uiPriority w:val="99"/>
    <w:rsid w:val="00634D08"/>
    <w:rPr>
      <w:rFonts w:ascii="Poppins Light" w:hAnsi="Poppins Light" w:cs="Arial"/>
    </w:rPr>
  </w:style>
  <w:style w:type="paragraph" w:styleId="CommentSubject">
    <w:name w:val="annotation subject"/>
    <w:basedOn w:val="CommentText"/>
    <w:next w:val="CommentText"/>
    <w:link w:val="CommentSubjectChar"/>
    <w:uiPriority w:val="99"/>
    <w:semiHidden/>
    <w:unhideWhenUsed/>
    <w:rsid w:val="00634D08"/>
    <w:rPr>
      <w:b/>
      <w:bCs/>
    </w:rPr>
  </w:style>
  <w:style w:type="character" w:customStyle="1" w:styleId="CommentSubjectChar">
    <w:name w:val="Comment Subject Char"/>
    <w:basedOn w:val="CommentTextChar"/>
    <w:link w:val="CommentSubject"/>
    <w:uiPriority w:val="99"/>
    <w:semiHidden/>
    <w:rsid w:val="00634D08"/>
    <w:rPr>
      <w:rFonts w:ascii="Poppins Light" w:hAnsi="Poppins Light" w:cs="Arial"/>
      <w:b/>
      <w:bCs/>
    </w:rPr>
  </w:style>
  <w:style w:type="character" w:customStyle="1" w:styleId="question-number">
    <w:name w:val="question-number"/>
    <w:basedOn w:val="DefaultParagraphFont"/>
    <w:rsid w:val="00FF685E"/>
  </w:style>
  <w:style w:type="character" w:customStyle="1" w:styleId="checkbox1">
    <w:name w:val="checkbox1"/>
    <w:basedOn w:val="DefaultParagraphFont"/>
    <w:rsid w:val="00FF685E"/>
    <w:rPr>
      <w:bdr w:val="single" w:sz="6" w:space="0" w:color="97C9EB"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7581">
      <w:bodyDiv w:val="1"/>
      <w:marLeft w:val="0"/>
      <w:marRight w:val="0"/>
      <w:marTop w:val="0"/>
      <w:marBottom w:val="0"/>
      <w:divBdr>
        <w:top w:val="none" w:sz="0" w:space="0" w:color="auto"/>
        <w:left w:val="none" w:sz="0" w:space="0" w:color="auto"/>
        <w:bottom w:val="none" w:sz="0" w:space="0" w:color="auto"/>
        <w:right w:val="none" w:sz="0" w:space="0" w:color="auto"/>
      </w:divBdr>
    </w:div>
    <w:div w:id="146016443">
      <w:bodyDiv w:val="1"/>
      <w:marLeft w:val="0"/>
      <w:marRight w:val="0"/>
      <w:marTop w:val="0"/>
      <w:marBottom w:val="0"/>
      <w:divBdr>
        <w:top w:val="none" w:sz="0" w:space="0" w:color="auto"/>
        <w:left w:val="none" w:sz="0" w:space="0" w:color="auto"/>
        <w:bottom w:val="none" w:sz="0" w:space="0" w:color="auto"/>
        <w:right w:val="none" w:sz="0" w:space="0" w:color="auto"/>
      </w:divBdr>
    </w:div>
    <w:div w:id="223956352">
      <w:bodyDiv w:val="1"/>
      <w:marLeft w:val="0"/>
      <w:marRight w:val="0"/>
      <w:marTop w:val="0"/>
      <w:marBottom w:val="0"/>
      <w:divBdr>
        <w:top w:val="none" w:sz="0" w:space="0" w:color="auto"/>
        <w:left w:val="none" w:sz="0" w:space="0" w:color="auto"/>
        <w:bottom w:val="none" w:sz="0" w:space="0" w:color="auto"/>
        <w:right w:val="none" w:sz="0" w:space="0" w:color="auto"/>
      </w:divBdr>
    </w:div>
    <w:div w:id="253512491">
      <w:bodyDiv w:val="1"/>
      <w:marLeft w:val="0"/>
      <w:marRight w:val="0"/>
      <w:marTop w:val="0"/>
      <w:marBottom w:val="0"/>
      <w:divBdr>
        <w:top w:val="none" w:sz="0" w:space="0" w:color="auto"/>
        <w:left w:val="none" w:sz="0" w:space="0" w:color="auto"/>
        <w:bottom w:val="none" w:sz="0" w:space="0" w:color="auto"/>
        <w:right w:val="none" w:sz="0" w:space="0" w:color="auto"/>
      </w:divBdr>
    </w:div>
    <w:div w:id="346520661">
      <w:bodyDiv w:val="1"/>
      <w:marLeft w:val="0"/>
      <w:marRight w:val="0"/>
      <w:marTop w:val="0"/>
      <w:marBottom w:val="0"/>
      <w:divBdr>
        <w:top w:val="none" w:sz="0" w:space="0" w:color="auto"/>
        <w:left w:val="none" w:sz="0" w:space="0" w:color="auto"/>
        <w:bottom w:val="none" w:sz="0" w:space="0" w:color="auto"/>
        <w:right w:val="none" w:sz="0" w:space="0" w:color="auto"/>
      </w:divBdr>
      <w:divsChild>
        <w:div w:id="691079299">
          <w:marLeft w:val="0"/>
          <w:marRight w:val="0"/>
          <w:marTop w:val="0"/>
          <w:marBottom w:val="0"/>
          <w:divBdr>
            <w:top w:val="none" w:sz="0" w:space="0" w:color="auto"/>
            <w:left w:val="none" w:sz="0" w:space="0" w:color="auto"/>
            <w:bottom w:val="none" w:sz="0" w:space="0" w:color="auto"/>
            <w:right w:val="none" w:sz="0" w:space="0" w:color="auto"/>
          </w:divBdr>
        </w:div>
      </w:divsChild>
    </w:div>
    <w:div w:id="443964304">
      <w:bodyDiv w:val="1"/>
      <w:marLeft w:val="0"/>
      <w:marRight w:val="0"/>
      <w:marTop w:val="0"/>
      <w:marBottom w:val="0"/>
      <w:divBdr>
        <w:top w:val="none" w:sz="0" w:space="0" w:color="auto"/>
        <w:left w:val="none" w:sz="0" w:space="0" w:color="auto"/>
        <w:bottom w:val="none" w:sz="0" w:space="0" w:color="auto"/>
        <w:right w:val="none" w:sz="0" w:space="0" w:color="auto"/>
      </w:divBdr>
    </w:div>
    <w:div w:id="511142238">
      <w:bodyDiv w:val="1"/>
      <w:marLeft w:val="0"/>
      <w:marRight w:val="0"/>
      <w:marTop w:val="0"/>
      <w:marBottom w:val="0"/>
      <w:divBdr>
        <w:top w:val="none" w:sz="0" w:space="0" w:color="auto"/>
        <w:left w:val="none" w:sz="0" w:space="0" w:color="auto"/>
        <w:bottom w:val="none" w:sz="0" w:space="0" w:color="auto"/>
        <w:right w:val="none" w:sz="0" w:space="0" w:color="auto"/>
      </w:divBdr>
    </w:div>
    <w:div w:id="542522182">
      <w:bodyDiv w:val="1"/>
      <w:marLeft w:val="0"/>
      <w:marRight w:val="0"/>
      <w:marTop w:val="0"/>
      <w:marBottom w:val="0"/>
      <w:divBdr>
        <w:top w:val="none" w:sz="0" w:space="0" w:color="auto"/>
        <w:left w:val="none" w:sz="0" w:space="0" w:color="auto"/>
        <w:bottom w:val="none" w:sz="0" w:space="0" w:color="auto"/>
        <w:right w:val="none" w:sz="0" w:space="0" w:color="auto"/>
      </w:divBdr>
    </w:div>
    <w:div w:id="688146014">
      <w:bodyDiv w:val="1"/>
      <w:marLeft w:val="0"/>
      <w:marRight w:val="0"/>
      <w:marTop w:val="0"/>
      <w:marBottom w:val="0"/>
      <w:divBdr>
        <w:top w:val="none" w:sz="0" w:space="0" w:color="auto"/>
        <w:left w:val="none" w:sz="0" w:space="0" w:color="auto"/>
        <w:bottom w:val="none" w:sz="0" w:space="0" w:color="auto"/>
        <w:right w:val="none" w:sz="0" w:space="0" w:color="auto"/>
      </w:divBdr>
    </w:div>
    <w:div w:id="688680556">
      <w:bodyDiv w:val="1"/>
      <w:marLeft w:val="0"/>
      <w:marRight w:val="0"/>
      <w:marTop w:val="0"/>
      <w:marBottom w:val="0"/>
      <w:divBdr>
        <w:top w:val="none" w:sz="0" w:space="0" w:color="auto"/>
        <w:left w:val="none" w:sz="0" w:space="0" w:color="auto"/>
        <w:bottom w:val="none" w:sz="0" w:space="0" w:color="auto"/>
        <w:right w:val="none" w:sz="0" w:space="0" w:color="auto"/>
      </w:divBdr>
    </w:div>
    <w:div w:id="766340795">
      <w:bodyDiv w:val="1"/>
      <w:marLeft w:val="0"/>
      <w:marRight w:val="0"/>
      <w:marTop w:val="0"/>
      <w:marBottom w:val="0"/>
      <w:divBdr>
        <w:top w:val="none" w:sz="0" w:space="0" w:color="auto"/>
        <w:left w:val="none" w:sz="0" w:space="0" w:color="auto"/>
        <w:bottom w:val="none" w:sz="0" w:space="0" w:color="auto"/>
        <w:right w:val="none" w:sz="0" w:space="0" w:color="auto"/>
      </w:divBdr>
    </w:div>
    <w:div w:id="876048122">
      <w:bodyDiv w:val="1"/>
      <w:marLeft w:val="0"/>
      <w:marRight w:val="0"/>
      <w:marTop w:val="0"/>
      <w:marBottom w:val="0"/>
      <w:divBdr>
        <w:top w:val="none" w:sz="0" w:space="0" w:color="auto"/>
        <w:left w:val="none" w:sz="0" w:space="0" w:color="auto"/>
        <w:bottom w:val="none" w:sz="0" w:space="0" w:color="auto"/>
        <w:right w:val="none" w:sz="0" w:space="0" w:color="auto"/>
      </w:divBdr>
    </w:div>
    <w:div w:id="943197273">
      <w:bodyDiv w:val="1"/>
      <w:marLeft w:val="0"/>
      <w:marRight w:val="0"/>
      <w:marTop w:val="0"/>
      <w:marBottom w:val="0"/>
      <w:divBdr>
        <w:top w:val="none" w:sz="0" w:space="0" w:color="auto"/>
        <w:left w:val="none" w:sz="0" w:space="0" w:color="auto"/>
        <w:bottom w:val="none" w:sz="0" w:space="0" w:color="auto"/>
        <w:right w:val="none" w:sz="0" w:space="0" w:color="auto"/>
      </w:divBdr>
    </w:div>
    <w:div w:id="949242902">
      <w:bodyDiv w:val="1"/>
      <w:marLeft w:val="0"/>
      <w:marRight w:val="0"/>
      <w:marTop w:val="0"/>
      <w:marBottom w:val="0"/>
      <w:divBdr>
        <w:top w:val="none" w:sz="0" w:space="0" w:color="auto"/>
        <w:left w:val="none" w:sz="0" w:space="0" w:color="auto"/>
        <w:bottom w:val="none" w:sz="0" w:space="0" w:color="auto"/>
        <w:right w:val="none" w:sz="0" w:space="0" w:color="auto"/>
      </w:divBdr>
    </w:div>
    <w:div w:id="975334954">
      <w:bodyDiv w:val="1"/>
      <w:marLeft w:val="0"/>
      <w:marRight w:val="0"/>
      <w:marTop w:val="0"/>
      <w:marBottom w:val="0"/>
      <w:divBdr>
        <w:top w:val="none" w:sz="0" w:space="0" w:color="auto"/>
        <w:left w:val="none" w:sz="0" w:space="0" w:color="auto"/>
        <w:bottom w:val="none" w:sz="0" w:space="0" w:color="auto"/>
        <w:right w:val="none" w:sz="0" w:space="0" w:color="auto"/>
      </w:divBdr>
    </w:div>
    <w:div w:id="998770572">
      <w:bodyDiv w:val="1"/>
      <w:marLeft w:val="0"/>
      <w:marRight w:val="0"/>
      <w:marTop w:val="0"/>
      <w:marBottom w:val="0"/>
      <w:divBdr>
        <w:top w:val="none" w:sz="0" w:space="0" w:color="auto"/>
        <w:left w:val="none" w:sz="0" w:space="0" w:color="auto"/>
        <w:bottom w:val="none" w:sz="0" w:space="0" w:color="auto"/>
        <w:right w:val="none" w:sz="0" w:space="0" w:color="auto"/>
      </w:divBdr>
    </w:div>
    <w:div w:id="1076517370">
      <w:bodyDiv w:val="1"/>
      <w:marLeft w:val="0"/>
      <w:marRight w:val="0"/>
      <w:marTop w:val="0"/>
      <w:marBottom w:val="0"/>
      <w:divBdr>
        <w:top w:val="none" w:sz="0" w:space="0" w:color="auto"/>
        <w:left w:val="none" w:sz="0" w:space="0" w:color="auto"/>
        <w:bottom w:val="none" w:sz="0" w:space="0" w:color="auto"/>
        <w:right w:val="none" w:sz="0" w:space="0" w:color="auto"/>
      </w:divBdr>
    </w:div>
    <w:div w:id="1115520983">
      <w:bodyDiv w:val="1"/>
      <w:marLeft w:val="0"/>
      <w:marRight w:val="0"/>
      <w:marTop w:val="0"/>
      <w:marBottom w:val="0"/>
      <w:divBdr>
        <w:top w:val="none" w:sz="0" w:space="0" w:color="auto"/>
        <w:left w:val="none" w:sz="0" w:space="0" w:color="auto"/>
        <w:bottom w:val="none" w:sz="0" w:space="0" w:color="auto"/>
        <w:right w:val="none" w:sz="0" w:space="0" w:color="auto"/>
      </w:divBdr>
    </w:div>
    <w:div w:id="1164248022">
      <w:bodyDiv w:val="1"/>
      <w:marLeft w:val="0"/>
      <w:marRight w:val="0"/>
      <w:marTop w:val="0"/>
      <w:marBottom w:val="0"/>
      <w:divBdr>
        <w:top w:val="none" w:sz="0" w:space="0" w:color="auto"/>
        <w:left w:val="none" w:sz="0" w:space="0" w:color="auto"/>
        <w:bottom w:val="none" w:sz="0" w:space="0" w:color="auto"/>
        <w:right w:val="none" w:sz="0" w:space="0" w:color="auto"/>
      </w:divBdr>
    </w:div>
    <w:div w:id="1266232202">
      <w:bodyDiv w:val="1"/>
      <w:marLeft w:val="0"/>
      <w:marRight w:val="0"/>
      <w:marTop w:val="0"/>
      <w:marBottom w:val="0"/>
      <w:divBdr>
        <w:top w:val="none" w:sz="0" w:space="0" w:color="auto"/>
        <w:left w:val="none" w:sz="0" w:space="0" w:color="auto"/>
        <w:bottom w:val="none" w:sz="0" w:space="0" w:color="auto"/>
        <w:right w:val="none" w:sz="0" w:space="0" w:color="auto"/>
      </w:divBdr>
      <w:divsChild>
        <w:div w:id="1040588462">
          <w:marLeft w:val="0"/>
          <w:marRight w:val="0"/>
          <w:marTop w:val="0"/>
          <w:marBottom w:val="0"/>
          <w:divBdr>
            <w:top w:val="none" w:sz="0" w:space="0" w:color="auto"/>
            <w:left w:val="none" w:sz="0" w:space="0" w:color="auto"/>
            <w:bottom w:val="none" w:sz="0" w:space="0" w:color="auto"/>
            <w:right w:val="none" w:sz="0" w:space="0" w:color="auto"/>
          </w:divBdr>
        </w:div>
      </w:divsChild>
    </w:div>
    <w:div w:id="1310942972">
      <w:bodyDiv w:val="1"/>
      <w:marLeft w:val="0"/>
      <w:marRight w:val="0"/>
      <w:marTop w:val="0"/>
      <w:marBottom w:val="0"/>
      <w:divBdr>
        <w:top w:val="none" w:sz="0" w:space="0" w:color="auto"/>
        <w:left w:val="none" w:sz="0" w:space="0" w:color="auto"/>
        <w:bottom w:val="none" w:sz="0" w:space="0" w:color="auto"/>
        <w:right w:val="none" w:sz="0" w:space="0" w:color="auto"/>
      </w:divBdr>
    </w:div>
    <w:div w:id="1332369300">
      <w:bodyDiv w:val="1"/>
      <w:marLeft w:val="0"/>
      <w:marRight w:val="0"/>
      <w:marTop w:val="0"/>
      <w:marBottom w:val="0"/>
      <w:divBdr>
        <w:top w:val="none" w:sz="0" w:space="0" w:color="auto"/>
        <w:left w:val="none" w:sz="0" w:space="0" w:color="auto"/>
        <w:bottom w:val="none" w:sz="0" w:space="0" w:color="auto"/>
        <w:right w:val="none" w:sz="0" w:space="0" w:color="auto"/>
      </w:divBdr>
    </w:div>
    <w:div w:id="1374385081">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48743583">
      <w:bodyDiv w:val="1"/>
      <w:marLeft w:val="0"/>
      <w:marRight w:val="0"/>
      <w:marTop w:val="0"/>
      <w:marBottom w:val="0"/>
      <w:divBdr>
        <w:top w:val="none" w:sz="0" w:space="0" w:color="auto"/>
        <w:left w:val="none" w:sz="0" w:space="0" w:color="auto"/>
        <w:bottom w:val="none" w:sz="0" w:space="0" w:color="auto"/>
        <w:right w:val="none" w:sz="0" w:space="0" w:color="auto"/>
      </w:divBdr>
    </w:div>
    <w:div w:id="1617787789">
      <w:bodyDiv w:val="1"/>
      <w:marLeft w:val="0"/>
      <w:marRight w:val="0"/>
      <w:marTop w:val="0"/>
      <w:marBottom w:val="0"/>
      <w:divBdr>
        <w:top w:val="none" w:sz="0" w:space="0" w:color="auto"/>
        <w:left w:val="none" w:sz="0" w:space="0" w:color="auto"/>
        <w:bottom w:val="none" w:sz="0" w:space="0" w:color="auto"/>
        <w:right w:val="none" w:sz="0" w:space="0" w:color="auto"/>
      </w:divBdr>
    </w:div>
    <w:div w:id="1620256788">
      <w:bodyDiv w:val="1"/>
      <w:marLeft w:val="0"/>
      <w:marRight w:val="0"/>
      <w:marTop w:val="0"/>
      <w:marBottom w:val="0"/>
      <w:divBdr>
        <w:top w:val="none" w:sz="0" w:space="0" w:color="auto"/>
        <w:left w:val="none" w:sz="0" w:space="0" w:color="auto"/>
        <w:bottom w:val="none" w:sz="0" w:space="0" w:color="auto"/>
        <w:right w:val="none" w:sz="0" w:space="0" w:color="auto"/>
      </w:divBdr>
    </w:div>
    <w:div w:id="1622805380">
      <w:bodyDiv w:val="1"/>
      <w:marLeft w:val="0"/>
      <w:marRight w:val="0"/>
      <w:marTop w:val="0"/>
      <w:marBottom w:val="0"/>
      <w:divBdr>
        <w:top w:val="none" w:sz="0" w:space="0" w:color="auto"/>
        <w:left w:val="none" w:sz="0" w:space="0" w:color="auto"/>
        <w:bottom w:val="none" w:sz="0" w:space="0" w:color="auto"/>
        <w:right w:val="none" w:sz="0" w:space="0" w:color="auto"/>
      </w:divBdr>
    </w:div>
    <w:div w:id="1682388883">
      <w:bodyDiv w:val="1"/>
      <w:marLeft w:val="0"/>
      <w:marRight w:val="0"/>
      <w:marTop w:val="0"/>
      <w:marBottom w:val="0"/>
      <w:divBdr>
        <w:top w:val="none" w:sz="0" w:space="0" w:color="auto"/>
        <w:left w:val="none" w:sz="0" w:space="0" w:color="auto"/>
        <w:bottom w:val="none" w:sz="0" w:space="0" w:color="auto"/>
        <w:right w:val="none" w:sz="0" w:space="0" w:color="auto"/>
      </w:divBdr>
    </w:div>
    <w:div w:id="1691758924">
      <w:bodyDiv w:val="1"/>
      <w:marLeft w:val="0"/>
      <w:marRight w:val="0"/>
      <w:marTop w:val="0"/>
      <w:marBottom w:val="0"/>
      <w:divBdr>
        <w:top w:val="none" w:sz="0" w:space="0" w:color="auto"/>
        <w:left w:val="none" w:sz="0" w:space="0" w:color="auto"/>
        <w:bottom w:val="none" w:sz="0" w:space="0" w:color="auto"/>
        <w:right w:val="none" w:sz="0" w:space="0" w:color="auto"/>
      </w:divBdr>
    </w:div>
    <w:div w:id="1716614550">
      <w:bodyDiv w:val="1"/>
      <w:marLeft w:val="0"/>
      <w:marRight w:val="0"/>
      <w:marTop w:val="0"/>
      <w:marBottom w:val="0"/>
      <w:divBdr>
        <w:top w:val="none" w:sz="0" w:space="0" w:color="auto"/>
        <w:left w:val="none" w:sz="0" w:space="0" w:color="auto"/>
        <w:bottom w:val="none" w:sz="0" w:space="0" w:color="auto"/>
        <w:right w:val="none" w:sz="0" w:space="0" w:color="auto"/>
      </w:divBdr>
    </w:div>
    <w:div w:id="1719815961">
      <w:bodyDiv w:val="1"/>
      <w:marLeft w:val="0"/>
      <w:marRight w:val="0"/>
      <w:marTop w:val="0"/>
      <w:marBottom w:val="0"/>
      <w:divBdr>
        <w:top w:val="none" w:sz="0" w:space="0" w:color="auto"/>
        <w:left w:val="none" w:sz="0" w:space="0" w:color="auto"/>
        <w:bottom w:val="none" w:sz="0" w:space="0" w:color="auto"/>
        <w:right w:val="none" w:sz="0" w:space="0" w:color="auto"/>
      </w:divBdr>
      <w:divsChild>
        <w:div w:id="435948839">
          <w:marLeft w:val="0"/>
          <w:marRight w:val="0"/>
          <w:marTop w:val="0"/>
          <w:marBottom w:val="0"/>
          <w:divBdr>
            <w:top w:val="none" w:sz="0" w:space="0" w:color="auto"/>
            <w:left w:val="none" w:sz="0" w:space="0" w:color="auto"/>
            <w:bottom w:val="none" w:sz="0" w:space="0" w:color="auto"/>
            <w:right w:val="none" w:sz="0" w:space="0" w:color="auto"/>
          </w:divBdr>
        </w:div>
      </w:divsChild>
    </w:div>
    <w:div w:id="1745447941">
      <w:bodyDiv w:val="1"/>
      <w:marLeft w:val="0"/>
      <w:marRight w:val="0"/>
      <w:marTop w:val="0"/>
      <w:marBottom w:val="0"/>
      <w:divBdr>
        <w:top w:val="none" w:sz="0" w:space="0" w:color="auto"/>
        <w:left w:val="none" w:sz="0" w:space="0" w:color="auto"/>
        <w:bottom w:val="none" w:sz="0" w:space="0" w:color="auto"/>
        <w:right w:val="none" w:sz="0" w:space="0" w:color="auto"/>
      </w:divBdr>
    </w:div>
    <w:div w:id="1773431613">
      <w:bodyDiv w:val="1"/>
      <w:marLeft w:val="0"/>
      <w:marRight w:val="0"/>
      <w:marTop w:val="0"/>
      <w:marBottom w:val="0"/>
      <w:divBdr>
        <w:top w:val="none" w:sz="0" w:space="0" w:color="auto"/>
        <w:left w:val="none" w:sz="0" w:space="0" w:color="auto"/>
        <w:bottom w:val="none" w:sz="0" w:space="0" w:color="auto"/>
        <w:right w:val="none" w:sz="0" w:space="0" w:color="auto"/>
      </w:divBdr>
    </w:div>
    <w:div w:id="1840805062">
      <w:bodyDiv w:val="1"/>
      <w:marLeft w:val="0"/>
      <w:marRight w:val="0"/>
      <w:marTop w:val="0"/>
      <w:marBottom w:val="0"/>
      <w:divBdr>
        <w:top w:val="none" w:sz="0" w:space="0" w:color="auto"/>
        <w:left w:val="none" w:sz="0" w:space="0" w:color="auto"/>
        <w:bottom w:val="none" w:sz="0" w:space="0" w:color="auto"/>
        <w:right w:val="none" w:sz="0" w:space="0" w:color="auto"/>
      </w:divBdr>
      <w:divsChild>
        <w:div w:id="1109356314">
          <w:marLeft w:val="0"/>
          <w:marRight w:val="0"/>
          <w:marTop w:val="0"/>
          <w:marBottom w:val="0"/>
          <w:divBdr>
            <w:top w:val="none" w:sz="0" w:space="0" w:color="auto"/>
            <w:left w:val="none" w:sz="0" w:space="0" w:color="auto"/>
            <w:bottom w:val="none" w:sz="0" w:space="0" w:color="auto"/>
            <w:right w:val="none" w:sz="0" w:space="0" w:color="auto"/>
          </w:divBdr>
        </w:div>
      </w:divsChild>
    </w:div>
    <w:div w:id="1901404003">
      <w:bodyDiv w:val="1"/>
      <w:marLeft w:val="0"/>
      <w:marRight w:val="0"/>
      <w:marTop w:val="0"/>
      <w:marBottom w:val="0"/>
      <w:divBdr>
        <w:top w:val="none" w:sz="0" w:space="0" w:color="auto"/>
        <w:left w:val="none" w:sz="0" w:space="0" w:color="auto"/>
        <w:bottom w:val="none" w:sz="0" w:space="0" w:color="auto"/>
        <w:right w:val="none" w:sz="0" w:space="0" w:color="auto"/>
      </w:divBdr>
    </w:div>
    <w:div w:id="1921065168">
      <w:bodyDiv w:val="1"/>
      <w:marLeft w:val="0"/>
      <w:marRight w:val="0"/>
      <w:marTop w:val="0"/>
      <w:marBottom w:val="0"/>
      <w:divBdr>
        <w:top w:val="none" w:sz="0" w:space="0" w:color="auto"/>
        <w:left w:val="none" w:sz="0" w:space="0" w:color="auto"/>
        <w:bottom w:val="none" w:sz="0" w:space="0" w:color="auto"/>
        <w:right w:val="none" w:sz="0" w:space="0" w:color="auto"/>
      </w:divBdr>
    </w:div>
    <w:div w:id="1955167208">
      <w:bodyDiv w:val="1"/>
      <w:marLeft w:val="0"/>
      <w:marRight w:val="0"/>
      <w:marTop w:val="0"/>
      <w:marBottom w:val="0"/>
      <w:divBdr>
        <w:top w:val="none" w:sz="0" w:space="0" w:color="auto"/>
        <w:left w:val="none" w:sz="0" w:space="0" w:color="auto"/>
        <w:bottom w:val="none" w:sz="0" w:space="0" w:color="auto"/>
        <w:right w:val="none" w:sz="0" w:space="0" w:color="auto"/>
      </w:divBdr>
    </w:div>
    <w:div w:id="1959675486">
      <w:bodyDiv w:val="1"/>
      <w:marLeft w:val="0"/>
      <w:marRight w:val="0"/>
      <w:marTop w:val="0"/>
      <w:marBottom w:val="0"/>
      <w:divBdr>
        <w:top w:val="none" w:sz="0" w:space="0" w:color="auto"/>
        <w:left w:val="none" w:sz="0" w:space="0" w:color="auto"/>
        <w:bottom w:val="none" w:sz="0" w:space="0" w:color="auto"/>
        <w:right w:val="none" w:sz="0" w:space="0" w:color="auto"/>
      </w:divBdr>
    </w:div>
    <w:div w:id="2058818839">
      <w:bodyDiv w:val="1"/>
      <w:marLeft w:val="0"/>
      <w:marRight w:val="0"/>
      <w:marTop w:val="0"/>
      <w:marBottom w:val="0"/>
      <w:divBdr>
        <w:top w:val="none" w:sz="0" w:space="0" w:color="auto"/>
        <w:left w:val="none" w:sz="0" w:space="0" w:color="auto"/>
        <w:bottom w:val="none" w:sz="0" w:space="0" w:color="auto"/>
        <w:right w:val="none" w:sz="0" w:space="0" w:color="auto"/>
      </w:divBdr>
      <w:divsChild>
        <w:div w:id="702563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MarieScott\Downloads\20220506---healthwatch-report-template-pink-2022.dotx" TargetMode="External"/></Relationships>
</file>

<file path=word/theme/theme1.xml><?xml version="1.0" encoding="utf-8"?>
<a:theme xmlns:a="http://schemas.openxmlformats.org/drawingml/2006/main" name="Healthwatch Theme (2021)">
  <a:themeElements>
    <a:clrScheme name="Healthwatch">
      <a:dk1>
        <a:srgbClr val="004C6B"/>
      </a:dk1>
      <a:lt1>
        <a:sysClr val="window" lastClr="FFFFFF"/>
      </a:lt1>
      <a:dk2>
        <a:srgbClr val="BFBFBF"/>
      </a:dk2>
      <a:lt2>
        <a:srgbClr val="FFFFFF"/>
      </a:lt2>
      <a:accent1>
        <a:srgbClr val="E73E97"/>
      </a:accent1>
      <a:accent2>
        <a:srgbClr val="84BD00"/>
      </a:accent2>
      <a:accent3>
        <a:srgbClr val="F9B93E"/>
      </a:accent3>
      <a:accent4>
        <a:srgbClr val="00B38C"/>
      </a:accent4>
      <a:accent5>
        <a:srgbClr val="7FCBEB"/>
      </a:accent5>
      <a:accent6>
        <a:srgbClr val="FFFFFF"/>
      </a:accent6>
      <a:hlink>
        <a:srgbClr val="A81563"/>
      </a:hlink>
      <a:folHlink>
        <a:srgbClr val="A81563"/>
      </a:folHlink>
    </a:clrScheme>
    <a:fontScheme name="Healthwatch">
      <a:majorFont>
        <a:latin typeface="Poppins"/>
        <a:ea typeface=""/>
        <a:cs typeface=""/>
      </a:majorFont>
      <a:minorFont>
        <a:latin typeface="Poppi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3" ma:contentTypeDescription="Create a new document." ma:contentTypeScope="" ma:versionID="891189f2f97f12511b66d5f8ad612eee">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ca25df0ffed8c4de39bca54504d4ee72"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7FCD2C-0610-4491-9F15-33DC2BF0BBB7}">
  <ds:schemaRefs>
    <ds:schemaRef ds:uri="http://schemas.microsoft.com/sharepoint/v3/contenttype/forms"/>
  </ds:schemaRefs>
</ds:datastoreItem>
</file>

<file path=customXml/itemProps2.xml><?xml version="1.0" encoding="utf-8"?>
<ds:datastoreItem xmlns:ds="http://schemas.openxmlformats.org/officeDocument/2006/customXml" ds:itemID="{FEC988AB-0474-479A-AB0B-37913E131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A7B95D-5673-4FC7-832F-2570385FCE4F}">
  <ds:schemaRefs>
    <ds:schemaRef ds:uri="http://schemas.openxmlformats.org/officeDocument/2006/bibliography"/>
  </ds:schemaRefs>
</ds:datastoreItem>
</file>

<file path=customXml/itemProps4.xml><?xml version="1.0" encoding="utf-8"?>
<ds:datastoreItem xmlns:ds="http://schemas.openxmlformats.org/officeDocument/2006/customXml" ds:itemID="{CE56D7BF-C7D2-44B4-BBB7-C6970A1DF5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20220506---healthwatch-report-template-pink-2022</Template>
  <TotalTime>3</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Guidance</vt:lpstr>
    </vt:vector>
  </TitlesOfParts>
  <Company>Healthwatch</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dc:title>
  <dc:subject/>
  <dc:creator>Ann-Marie Scott;Ella Langron</dc:creator>
  <cp:keywords>Report</cp:keywords>
  <dc:description>v2.24 by Kessler Associates</dc:description>
  <cp:lastModifiedBy>Helen West</cp:lastModifiedBy>
  <cp:revision>4</cp:revision>
  <dcterms:created xsi:type="dcterms:W3CDTF">2025-08-15T11:22:00Z</dcterms:created>
  <dcterms:modified xsi:type="dcterms:W3CDTF">2025-08-15T11:47:00Z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 (UK)</vt:lpwstr>
  </property>
  <property fmtid="{D5CDD505-2E9C-101B-9397-08002B2CF9AE}" pid="3" name="Owner">
    <vt:lpwstr>PL Kessler</vt:lpwstr>
  </property>
  <property fmtid="{D5CDD505-2E9C-101B-9397-08002B2CF9AE}" pid="4" name="Publisher">
    <vt:lpwstr>Kessler Associates</vt:lpwstr>
  </property>
  <property fmtid="{D5CDD505-2E9C-101B-9397-08002B2CF9AE}" pid="5" name="Client">
    <vt:lpwstr>Healthwatch</vt:lpwstr>
  </property>
  <property fmtid="{D5CDD505-2E9C-101B-9397-08002B2CF9AE}" pid="6" name="Project">
    <vt:lpwstr>Narrative Design</vt:lpwstr>
  </property>
  <property fmtid="{D5CDD505-2E9C-101B-9397-08002B2CF9AE}" pid="7" name="ContentTypeId">
    <vt:lpwstr>0x010100480EA4E9A0D10A4B86B174D08978D5EB</vt:lpwstr>
  </property>
</Properties>
</file>